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17B" w:rsidRDefault="002E017B" w:rsidP="002E017B">
      <w:pPr>
        <w:jc w:val="center"/>
        <w:rPr>
          <w:b/>
          <w:caps/>
          <w:color w:val="000000"/>
          <w:sz w:val="28"/>
          <w:szCs w:val="28"/>
        </w:rPr>
      </w:pPr>
      <w:r w:rsidRPr="000124B3">
        <w:rPr>
          <w:b/>
          <w:caps/>
          <w:color w:val="000000"/>
          <w:sz w:val="28"/>
          <w:szCs w:val="28"/>
        </w:rPr>
        <w:t xml:space="preserve">администрация </w:t>
      </w:r>
    </w:p>
    <w:p w:rsidR="002E017B" w:rsidRDefault="002E017B" w:rsidP="002E017B">
      <w:pPr>
        <w:jc w:val="center"/>
        <w:rPr>
          <w:b/>
          <w:caps/>
          <w:color w:val="000000"/>
          <w:sz w:val="28"/>
          <w:szCs w:val="28"/>
        </w:rPr>
      </w:pPr>
      <w:r w:rsidRPr="000124B3">
        <w:rPr>
          <w:b/>
          <w:caps/>
          <w:color w:val="000000"/>
          <w:sz w:val="28"/>
          <w:szCs w:val="28"/>
        </w:rPr>
        <w:t xml:space="preserve">ПИНЕЖСКОГО МУНИЦИПАЛЬНОГО РАЙОНА </w:t>
      </w:r>
    </w:p>
    <w:p w:rsidR="002E017B" w:rsidRPr="000124B3" w:rsidRDefault="002E017B" w:rsidP="002E017B">
      <w:pPr>
        <w:jc w:val="center"/>
        <w:rPr>
          <w:b/>
          <w:caps/>
          <w:color w:val="000000"/>
          <w:sz w:val="28"/>
          <w:szCs w:val="28"/>
        </w:rPr>
      </w:pPr>
      <w:r w:rsidRPr="000124B3">
        <w:rPr>
          <w:b/>
          <w:caps/>
          <w:color w:val="000000"/>
          <w:sz w:val="28"/>
          <w:szCs w:val="28"/>
        </w:rPr>
        <w:t>АРХАНГЕЛЬСКОЙ ОБЛАСТИ</w:t>
      </w:r>
    </w:p>
    <w:p w:rsidR="002E017B" w:rsidRDefault="002E017B" w:rsidP="002E017B">
      <w:pPr>
        <w:pStyle w:val="af2"/>
        <w:jc w:val="center"/>
        <w:rPr>
          <w:sz w:val="28"/>
          <w:szCs w:val="28"/>
        </w:rPr>
      </w:pPr>
    </w:p>
    <w:p w:rsidR="002E017B" w:rsidRPr="00140ED7" w:rsidRDefault="002E017B" w:rsidP="002E017B">
      <w:pPr>
        <w:pStyle w:val="af2"/>
        <w:jc w:val="center"/>
        <w:rPr>
          <w:sz w:val="28"/>
          <w:szCs w:val="28"/>
        </w:rPr>
      </w:pPr>
    </w:p>
    <w:p w:rsidR="002E017B" w:rsidRPr="00140ED7" w:rsidRDefault="002E017B" w:rsidP="002E017B">
      <w:pPr>
        <w:pStyle w:val="af2"/>
        <w:jc w:val="center"/>
        <w:rPr>
          <w:b/>
          <w:sz w:val="28"/>
          <w:szCs w:val="28"/>
        </w:rPr>
      </w:pPr>
      <w:r w:rsidRPr="00140ED7">
        <w:rPr>
          <w:b/>
          <w:sz w:val="28"/>
          <w:szCs w:val="28"/>
        </w:rPr>
        <w:t>ПОСТАНОВЛЕНИЕ</w:t>
      </w:r>
    </w:p>
    <w:p w:rsidR="002E017B" w:rsidRDefault="002E017B" w:rsidP="002E017B">
      <w:pPr>
        <w:pStyle w:val="af2"/>
        <w:jc w:val="center"/>
        <w:rPr>
          <w:sz w:val="28"/>
          <w:szCs w:val="28"/>
        </w:rPr>
      </w:pPr>
    </w:p>
    <w:p w:rsidR="002E017B" w:rsidRDefault="002E017B" w:rsidP="002E017B">
      <w:pPr>
        <w:pStyle w:val="af2"/>
        <w:jc w:val="center"/>
        <w:rPr>
          <w:sz w:val="28"/>
          <w:szCs w:val="28"/>
        </w:rPr>
      </w:pPr>
    </w:p>
    <w:p w:rsidR="002E017B" w:rsidRPr="00140ED7" w:rsidRDefault="002E017B" w:rsidP="002E017B">
      <w:pPr>
        <w:pStyle w:val="af2"/>
        <w:jc w:val="center"/>
        <w:rPr>
          <w:sz w:val="28"/>
          <w:szCs w:val="28"/>
        </w:rPr>
      </w:pPr>
      <w:r w:rsidRPr="00140ED7">
        <w:rPr>
          <w:sz w:val="28"/>
          <w:szCs w:val="28"/>
        </w:rPr>
        <w:t xml:space="preserve">от </w:t>
      </w:r>
      <w:r>
        <w:rPr>
          <w:sz w:val="28"/>
          <w:szCs w:val="28"/>
        </w:rPr>
        <w:t xml:space="preserve">23 июня 2023 г. </w:t>
      </w:r>
      <w:r w:rsidRPr="00140ED7">
        <w:rPr>
          <w:sz w:val="28"/>
          <w:szCs w:val="28"/>
        </w:rPr>
        <w:tab/>
        <w:t xml:space="preserve"> № </w:t>
      </w:r>
      <w:r>
        <w:rPr>
          <w:sz w:val="28"/>
          <w:szCs w:val="28"/>
        </w:rPr>
        <w:t>0570</w:t>
      </w:r>
      <w:r w:rsidRPr="00140ED7">
        <w:rPr>
          <w:sz w:val="28"/>
          <w:szCs w:val="28"/>
        </w:rPr>
        <w:t xml:space="preserve"> - па</w:t>
      </w:r>
    </w:p>
    <w:p w:rsidR="002E017B" w:rsidRDefault="002E017B" w:rsidP="002E017B">
      <w:pPr>
        <w:pStyle w:val="af2"/>
        <w:jc w:val="center"/>
        <w:rPr>
          <w:sz w:val="28"/>
          <w:szCs w:val="28"/>
        </w:rPr>
      </w:pPr>
    </w:p>
    <w:p w:rsidR="002E017B" w:rsidRPr="00140ED7" w:rsidRDefault="002E017B" w:rsidP="002E017B">
      <w:pPr>
        <w:pStyle w:val="af2"/>
        <w:jc w:val="center"/>
        <w:rPr>
          <w:sz w:val="28"/>
          <w:szCs w:val="28"/>
        </w:rPr>
      </w:pPr>
    </w:p>
    <w:p w:rsidR="002E017B" w:rsidRPr="00140ED7" w:rsidRDefault="002E017B" w:rsidP="002E017B">
      <w:pPr>
        <w:pStyle w:val="af2"/>
        <w:jc w:val="center"/>
        <w:rPr>
          <w:sz w:val="20"/>
          <w:szCs w:val="20"/>
        </w:rPr>
      </w:pPr>
      <w:r w:rsidRPr="00140ED7">
        <w:rPr>
          <w:sz w:val="20"/>
          <w:szCs w:val="20"/>
        </w:rPr>
        <w:t>с. Карпогоры</w:t>
      </w:r>
    </w:p>
    <w:p w:rsidR="002E017B" w:rsidRDefault="002E017B" w:rsidP="002E017B">
      <w:pPr>
        <w:pStyle w:val="af2"/>
        <w:jc w:val="center"/>
        <w:rPr>
          <w:sz w:val="28"/>
          <w:szCs w:val="28"/>
        </w:rPr>
      </w:pPr>
    </w:p>
    <w:p w:rsidR="002E017B" w:rsidRPr="00140ED7" w:rsidRDefault="002E017B" w:rsidP="002E017B">
      <w:pPr>
        <w:pStyle w:val="af2"/>
        <w:jc w:val="center"/>
        <w:rPr>
          <w:sz w:val="28"/>
          <w:szCs w:val="28"/>
        </w:rPr>
      </w:pPr>
    </w:p>
    <w:p w:rsidR="002E017B" w:rsidRDefault="002E017B" w:rsidP="002E017B">
      <w:pPr>
        <w:pStyle w:val="af2"/>
        <w:jc w:val="center"/>
        <w:rPr>
          <w:b/>
          <w:sz w:val="28"/>
          <w:szCs w:val="28"/>
        </w:rPr>
      </w:pPr>
      <w:r w:rsidRPr="00140ED7">
        <w:rPr>
          <w:b/>
          <w:sz w:val="28"/>
          <w:szCs w:val="28"/>
        </w:rPr>
        <w:t xml:space="preserve">О порядке формирования </w:t>
      </w:r>
      <w:r w:rsidRPr="00140ED7">
        <w:rPr>
          <w:b/>
          <w:bCs/>
          <w:sz w:val="28"/>
          <w:szCs w:val="28"/>
        </w:rPr>
        <w:t>муниципальных</w:t>
      </w:r>
      <w:r w:rsidRPr="00140ED7">
        <w:rPr>
          <w:b/>
          <w:sz w:val="28"/>
          <w:szCs w:val="28"/>
        </w:rPr>
        <w:t xml:space="preserve"> социальных заказов</w:t>
      </w:r>
    </w:p>
    <w:p w:rsidR="002E017B" w:rsidRDefault="002E017B" w:rsidP="002E017B">
      <w:pPr>
        <w:pStyle w:val="af2"/>
        <w:jc w:val="center"/>
        <w:rPr>
          <w:b/>
          <w:sz w:val="28"/>
          <w:szCs w:val="28"/>
        </w:rPr>
      </w:pPr>
      <w:r w:rsidRPr="00140ED7">
        <w:rPr>
          <w:b/>
          <w:sz w:val="28"/>
          <w:szCs w:val="28"/>
        </w:rPr>
        <w:t xml:space="preserve"> на оказание </w:t>
      </w:r>
      <w:r w:rsidRPr="00140ED7">
        <w:rPr>
          <w:b/>
          <w:bCs/>
          <w:sz w:val="28"/>
          <w:szCs w:val="28"/>
        </w:rPr>
        <w:t>муниципальных</w:t>
      </w:r>
      <w:r w:rsidRPr="00140ED7">
        <w:rPr>
          <w:b/>
          <w:sz w:val="28"/>
          <w:szCs w:val="28"/>
        </w:rPr>
        <w:t xml:space="preserve"> услуг в социальной сфере, отнесенных</w:t>
      </w:r>
    </w:p>
    <w:p w:rsidR="002E017B" w:rsidRDefault="002E017B" w:rsidP="002E017B">
      <w:pPr>
        <w:pStyle w:val="af2"/>
        <w:jc w:val="center"/>
        <w:rPr>
          <w:b/>
          <w:sz w:val="28"/>
          <w:szCs w:val="28"/>
        </w:rPr>
      </w:pPr>
      <w:r w:rsidRPr="00140ED7">
        <w:rPr>
          <w:b/>
          <w:sz w:val="28"/>
          <w:szCs w:val="28"/>
        </w:rPr>
        <w:t xml:space="preserve"> к полномочиям органов местного самоуправления </w:t>
      </w:r>
    </w:p>
    <w:p w:rsidR="002E017B" w:rsidRDefault="002E017B" w:rsidP="002E017B">
      <w:pPr>
        <w:pStyle w:val="af2"/>
        <w:jc w:val="center"/>
        <w:rPr>
          <w:b/>
          <w:sz w:val="28"/>
          <w:szCs w:val="28"/>
        </w:rPr>
      </w:pPr>
      <w:r w:rsidRPr="00140ED7">
        <w:rPr>
          <w:b/>
          <w:sz w:val="28"/>
          <w:szCs w:val="28"/>
        </w:rPr>
        <w:t xml:space="preserve">Пинежского муниципального района Архангельской области, </w:t>
      </w:r>
    </w:p>
    <w:p w:rsidR="002E017B" w:rsidRPr="00140ED7" w:rsidRDefault="002E017B" w:rsidP="002E017B">
      <w:pPr>
        <w:pStyle w:val="af2"/>
        <w:jc w:val="center"/>
        <w:rPr>
          <w:b/>
          <w:sz w:val="28"/>
          <w:szCs w:val="28"/>
        </w:rPr>
      </w:pPr>
      <w:r w:rsidRPr="00140ED7">
        <w:rPr>
          <w:b/>
          <w:sz w:val="28"/>
          <w:szCs w:val="28"/>
        </w:rPr>
        <w:t>о форме и сроках формирования отчета об их исполнении</w:t>
      </w:r>
    </w:p>
    <w:p w:rsidR="002E017B" w:rsidRDefault="002E017B" w:rsidP="002E017B">
      <w:pPr>
        <w:pStyle w:val="af2"/>
        <w:jc w:val="center"/>
        <w:rPr>
          <w:sz w:val="28"/>
          <w:szCs w:val="28"/>
        </w:rPr>
      </w:pPr>
    </w:p>
    <w:p w:rsidR="002E017B" w:rsidRDefault="002E017B" w:rsidP="002E017B">
      <w:pPr>
        <w:pStyle w:val="af2"/>
        <w:jc w:val="center"/>
        <w:rPr>
          <w:sz w:val="28"/>
          <w:szCs w:val="28"/>
        </w:rPr>
      </w:pPr>
    </w:p>
    <w:p w:rsidR="002E017B" w:rsidRPr="00140ED7" w:rsidRDefault="002E017B" w:rsidP="002E017B">
      <w:pPr>
        <w:pStyle w:val="af2"/>
        <w:jc w:val="center"/>
        <w:rPr>
          <w:sz w:val="28"/>
          <w:szCs w:val="28"/>
        </w:rPr>
      </w:pPr>
    </w:p>
    <w:p w:rsidR="002E017B" w:rsidRPr="00140ED7" w:rsidRDefault="002E017B" w:rsidP="002E017B">
      <w:pPr>
        <w:pStyle w:val="af2"/>
        <w:ind w:firstLine="709"/>
        <w:rPr>
          <w:sz w:val="28"/>
          <w:szCs w:val="28"/>
        </w:rPr>
      </w:pPr>
      <w:r w:rsidRPr="00140ED7">
        <w:rPr>
          <w:sz w:val="28"/>
          <w:szCs w:val="28"/>
        </w:rPr>
        <w:t xml:space="preserve">В соответствии с частью 4 статьи 6 и частью 5 статьи 7 </w:t>
      </w:r>
      <w:r w:rsidRPr="00140ED7">
        <w:rPr>
          <w:sz w:val="28"/>
          <w:szCs w:val="28"/>
          <w:lang w:eastAsia="en-US"/>
        </w:rPr>
        <w:t>Федерального закона</w:t>
      </w:r>
      <w:r w:rsidRPr="00140ED7">
        <w:rPr>
          <w:sz w:val="28"/>
          <w:szCs w:val="28"/>
        </w:rPr>
        <w:t xml:space="preserve"> </w:t>
      </w:r>
      <w:r w:rsidRPr="00140ED7">
        <w:rPr>
          <w:sz w:val="28"/>
          <w:szCs w:val="28"/>
          <w:lang w:eastAsia="en-US"/>
        </w:rPr>
        <w:t xml:space="preserve">от 13 июля 2020 года № 189-ФЗ </w:t>
      </w:r>
      <w:r w:rsidRPr="00140ED7">
        <w:rPr>
          <w:sz w:val="28"/>
          <w:szCs w:val="28"/>
        </w:rPr>
        <w:t>«</w:t>
      </w:r>
      <w:r w:rsidRPr="00140ED7">
        <w:rPr>
          <w:sz w:val="28"/>
          <w:szCs w:val="28"/>
          <w:lang w:eastAsia="en-US"/>
        </w:rPr>
        <w:t>О государственном (муниципальном) социальном заказе на оказание государственных (муниципальных) услуг в социальной сфере</w:t>
      </w:r>
      <w:r w:rsidRPr="00140ED7">
        <w:rPr>
          <w:sz w:val="28"/>
          <w:szCs w:val="28"/>
        </w:rPr>
        <w:t>»</w:t>
      </w:r>
      <w:r w:rsidRPr="00140ED7">
        <w:rPr>
          <w:sz w:val="28"/>
          <w:szCs w:val="28"/>
          <w:lang w:eastAsia="en-US"/>
        </w:rPr>
        <w:t xml:space="preserve"> (далее – Федеральный закон)</w:t>
      </w:r>
      <w:r w:rsidRPr="00140ED7">
        <w:rPr>
          <w:sz w:val="28"/>
          <w:szCs w:val="28"/>
        </w:rPr>
        <w:t xml:space="preserve"> администрация Пинежского муниципального района</w:t>
      </w:r>
    </w:p>
    <w:p w:rsidR="002E017B" w:rsidRPr="00140ED7" w:rsidRDefault="002E017B" w:rsidP="002E017B">
      <w:pPr>
        <w:pStyle w:val="af2"/>
        <w:ind w:firstLine="709"/>
        <w:rPr>
          <w:b/>
          <w:sz w:val="28"/>
          <w:szCs w:val="28"/>
        </w:rPr>
      </w:pPr>
      <w:proofErr w:type="spellStart"/>
      <w:proofErr w:type="gramStart"/>
      <w:r w:rsidRPr="00140ED7">
        <w:rPr>
          <w:b/>
          <w:sz w:val="28"/>
          <w:szCs w:val="28"/>
        </w:rPr>
        <w:t>п</w:t>
      </w:r>
      <w:proofErr w:type="spellEnd"/>
      <w:proofErr w:type="gramEnd"/>
      <w:r w:rsidRPr="00140ED7">
        <w:rPr>
          <w:b/>
          <w:sz w:val="28"/>
          <w:szCs w:val="28"/>
        </w:rPr>
        <w:t xml:space="preserve"> о с т а </w:t>
      </w:r>
      <w:proofErr w:type="spellStart"/>
      <w:r w:rsidRPr="00140ED7">
        <w:rPr>
          <w:b/>
          <w:sz w:val="28"/>
          <w:szCs w:val="28"/>
        </w:rPr>
        <w:t>н</w:t>
      </w:r>
      <w:proofErr w:type="spellEnd"/>
      <w:r w:rsidRPr="00140ED7">
        <w:rPr>
          <w:b/>
          <w:sz w:val="28"/>
          <w:szCs w:val="28"/>
        </w:rPr>
        <w:t xml:space="preserve"> о в л я е т:</w:t>
      </w:r>
    </w:p>
    <w:p w:rsidR="002E017B" w:rsidRPr="000124B3" w:rsidRDefault="002E017B" w:rsidP="002E017B">
      <w:pPr>
        <w:ind w:firstLine="709"/>
        <w:jc w:val="both"/>
        <w:rPr>
          <w:i/>
          <w:sz w:val="18"/>
          <w:szCs w:val="18"/>
          <w:lang w:eastAsia="en-US"/>
        </w:rPr>
      </w:pPr>
      <w:r w:rsidRPr="007468CA">
        <w:rPr>
          <w:sz w:val="28"/>
          <w:szCs w:val="28"/>
        </w:rPr>
        <w:t xml:space="preserve">1. </w:t>
      </w:r>
      <w:proofErr w:type="gramStart"/>
      <w:r>
        <w:rPr>
          <w:sz w:val="28"/>
          <w:szCs w:val="28"/>
          <w:lang w:eastAsia="en-US"/>
        </w:rPr>
        <w:t xml:space="preserve">Установить, что в целях выполнения требований </w:t>
      </w:r>
      <w:r w:rsidRPr="008C7E14">
        <w:rPr>
          <w:sz w:val="28"/>
          <w:szCs w:val="28"/>
        </w:rPr>
        <w:t>част</w:t>
      </w:r>
      <w:r>
        <w:rPr>
          <w:sz w:val="28"/>
          <w:szCs w:val="28"/>
        </w:rPr>
        <w:t>и</w:t>
      </w:r>
      <w:r w:rsidRPr="008C7E14">
        <w:rPr>
          <w:sz w:val="28"/>
          <w:szCs w:val="28"/>
        </w:rPr>
        <w:t xml:space="preserve"> </w:t>
      </w:r>
      <w:r>
        <w:rPr>
          <w:sz w:val="28"/>
          <w:szCs w:val="28"/>
        </w:rPr>
        <w:t>4</w:t>
      </w:r>
      <w:r w:rsidRPr="008C7E14">
        <w:rPr>
          <w:sz w:val="28"/>
          <w:szCs w:val="28"/>
        </w:rPr>
        <w:t xml:space="preserve"> статьи 6 и част</w:t>
      </w:r>
      <w:r>
        <w:rPr>
          <w:sz w:val="28"/>
          <w:szCs w:val="28"/>
        </w:rPr>
        <w:t>и</w:t>
      </w:r>
      <w:r w:rsidRPr="008C7E14">
        <w:rPr>
          <w:sz w:val="28"/>
          <w:szCs w:val="28"/>
        </w:rPr>
        <w:t xml:space="preserve"> 5 статьи 7 </w:t>
      </w:r>
      <w:r>
        <w:rPr>
          <w:sz w:val="28"/>
          <w:szCs w:val="28"/>
          <w:lang w:eastAsia="en-US"/>
        </w:rPr>
        <w:t xml:space="preserve"> Федерального закона, в Пинежском муниципальном  районе Архангельской области</w:t>
      </w:r>
      <w:r>
        <w:rPr>
          <w:sz w:val="18"/>
          <w:szCs w:val="18"/>
          <w:lang w:eastAsia="en-US"/>
        </w:rPr>
        <w:t xml:space="preserve"> </w:t>
      </w:r>
      <w:r w:rsidRPr="00A24BDD">
        <w:rPr>
          <w:sz w:val="28"/>
          <w:szCs w:val="28"/>
          <w:lang w:eastAsia="en-US"/>
        </w:rPr>
        <w:t>применяются нормы</w:t>
      </w:r>
      <w:r>
        <w:rPr>
          <w:sz w:val="28"/>
          <w:szCs w:val="28"/>
          <w:lang w:eastAsia="en-US"/>
        </w:rPr>
        <w:t xml:space="preserve"> </w:t>
      </w:r>
      <w:r w:rsidRPr="00736400">
        <w:rPr>
          <w:sz w:val="28"/>
          <w:szCs w:val="28"/>
          <w:lang w:eastAsia="en-US"/>
        </w:rPr>
        <w:t>постановления</w:t>
      </w:r>
      <w:r>
        <w:rPr>
          <w:i/>
          <w:iCs/>
          <w:sz w:val="28"/>
          <w:szCs w:val="28"/>
          <w:lang w:eastAsia="en-US"/>
        </w:rPr>
        <w:t xml:space="preserve"> </w:t>
      </w:r>
      <w:r w:rsidRPr="005C0D76">
        <w:rPr>
          <w:iCs/>
          <w:sz w:val="28"/>
          <w:szCs w:val="28"/>
          <w:lang w:eastAsia="en-US"/>
        </w:rPr>
        <w:t xml:space="preserve">Правительства </w:t>
      </w:r>
      <w:r>
        <w:rPr>
          <w:iCs/>
          <w:sz w:val="28"/>
          <w:szCs w:val="28"/>
          <w:lang w:eastAsia="en-US"/>
        </w:rPr>
        <w:t>Архангельской области</w:t>
      </w:r>
      <w:r w:rsidRPr="005C0D76">
        <w:rPr>
          <w:iCs/>
          <w:sz w:val="28"/>
          <w:szCs w:val="28"/>
          <w:lang w:eastAsia="en-US"/>
        </w:rPr>
        <w:t xml:space="preserve"> </w:t>
      </w:r>
      <w:r>
        <w:rPr>
          <w:iCs/>
          <w:sz w:val="28"/>
          <w:szCs w:val="28"/>
          <w:lang w:eastAsia="en-US"/>
        </w:rPr>
        <w:t xml:space="preserve"> </w:t>
      </w:r>
      <w:r w:rsidRPr="005C0D76">
        <w:rPr>
          <w:iCs/>
          <w:sz w:val="28"/>
          <w:szCs w:val="28"/>
          <w:lang w:eastAsia="en-US"/>
        </w:rPr>
        <w:t xml:space="preserve">от </w:t>
      </w:r>
      <w:r>
        <w:rPr>
          <w:iCs/>
          <w:sz w:val="28"/>
          <w:szCs w:val="28"/>
          <w:lang w:eastAsia="en-US"/>
        </w:rPr>
        <w:t>02.06.2023</w:t>
      </w:r>
      <w:r w:rsidRPr="005C0D76">
        <w:rPr>
          <w:iCs/>
          <w:sz w:val="28"/>
          <w:szCs w:val="28"/>
          <w:lang w:eastAsia="en-US"/>
        </w:rPr>
        <w:t xml:space="preserve"> №</w:t>
      </w:r>
      <w:r w:rsidRPr="00A24BDD">
        <w:rPr>
          <w:i/>
          <w:iCs/>
          <w:sz w:val="28"/>
          <w:szCs w:val="28"/>
          <w:lang w:eastAsia="en-US"/>
        </w:rPr>
        <w:t xml:space="preserve"> </w:t>
      </w:r>
      <w:r w:rsidRPr="00F01CED">
        <w:rPr>
          <w:iCs/>
          <w:sz w:val="28"/>
          <w:szCs w:val="28"/>
          <w:lang w:eastAsia="en-US"/>
        </w:rPr>
        <w:t>503-пп</w:t>
      </w:r>
      <w:r>
        <w:rPr>
          <w:sz w:val="28"/>
          <w:szCs w:val="28"/>
          <w:lang w:eastAsia="en-US"/>
        </w:rPr>
        <w:t xml:space="preserve"> </w:t>
      </w:r>
      <w:r w:rsidRPr="00A24BDD">
        <w:rPr>
          <w:sz w:val="28"/>
          <w:szCs w:val="28"/>
          <w:lang w:eastAsia="en-US"/>
        </w:rPr>
        <w:t>«</w:t>
      </w:r>
      <w:r w:rsidRPr="00736400">
        <w:rPr>
          <w:sz w:val="28"/>
          <w:szCs w:val="28"/>
        </w:rPr>
        <w:t>О</w:t>
      </w:r>
      <w:r>
        <w:rPr>
          <w:sz w:val="28"/>
          <w:szCs w:val="28"/>
        </w:rPr>
        <w:t>б</w:t>
      </w:r>
      <w:r w:rsidRPr="00736400">
        <w:rPr>
          <w:sz w:val="28"/>
          <w:szCs w:val="28"/>
        </w:rPr>
        <w:t xml:space="preserve"> </w:t>
      </w:r>
      <w:r>
        <w:rPr>
          <w:sz w:val="28"/>
          <w:szCs w:val="28"/>
        </w:rPr>
        <w:t xml:space="preserve">утверждении Порядка </w:t>
      </w:r>
      <w:r w:rsidRPr="00736400">
        <w:rPr>
          <w:sz w:val="28"/>
          <w:szCs w:val="28"/>
        </w:rPr>
        <w:t xml:space="preserve"> формирования государственных социальных заказов на оказание государственных услуг в социальной сфере, </w:t>
      </w:r>
      <w:r>
        <w:rPr>
          <w:sz w:val="28"/>
          <w:szCs w:val="28"/>
        </w:rPr>
        <w:t xml:space="preserve">по направлению деятельности «реализация дополнительных образовательных программ (за исключением дополнительных </w:t>
      </w:r>
      <w:proofErr w:type="spellStart"/>
      <w:r>
        <w:rPr>
          <w:sz w:val="28"/>
          <w:szCs w:val="28"/>
        </w:rPr>
        <w:t>предпрофессиональных</w:t>
      </w:r>
      <w:proofErr w:type="spellEnd"/>
      <w:r>
        <w:rPr>
          <w:sz w:val="28"/>
          <w:szCs w:val="28"/>
        </w:rPr>
        <w:t xml:space="preserve"> программ в области</w:t>
      </w:r>
      <w:proofErr w:type="gramEnd"/>
      <w:r>
        <w:rPr>
          <w:sz w:val="28"/>
          <w:szCs w:val="28"/>
        </w:rPr>
        <w:t xml:space="preserve"> искусств)» </w:t>
      </w:r>
    </w:p>
    <w:p w:rsidR="002E017B" w:rsidRPr="000124B3" w:rsidRDefault="002E017B" w:rsidP="002E017B">
      <w:pPr>
        <w:ind w:firstLine="709"/>
        <w:jc w:val="both"/>
        <w:rPr>
          <w:sz w:val="18"/>
          <w:szCs w:val="18"/>
          <w:lang w:eastAsia="en-US"/>
        </w:rPr>
      </w:pPr>
      <w:r>
        <w:rPr>
          <w:sz w:val="28"/>
          <w:szCs w:val="28"/>
          <w:lang w:eastAsia="en-US"/>
        </w:rPr>
        <w:t xml:space="preserve">2. Обеспечить на территории Пинежского муниципального района Архангельской области формирование и утверждение </w:t>
      </w:r>
      <w:r w:rsidRPr="000124B3">
        <w:rPr>
          <w:sz w:val="28"/>
          <w:szCs w:val="28"/>
        </w:rPr>
        <w:t>муниципальных социальных заказов на оказание муниципальных услуг в социальной сфере в соответствии с пунктом 1 настоящего постановления.</w:t>
      </w:r>
    </w:p>
    <w:p w:rsidR="002E017B" w:rsidRPr="000124B3" w:rsidRDefault="002E017B" w:rsidP="002E017B">
      <w:pPr>
        <w:ind w:firstLine="709"/>
        <w:jc w:val="both"/>
        <w:rPr>
          <w:i/>
          <w:sz w:val="18"/>
          <w:szCs w:val="18"/>
          <w:lang w:eastAsia="en-US"/>
        </w:rPr>
      </w:pPr>
      <w:r>
        <w:rPr>
          <w:sz w:val="28"/>
          <w:szCs w:val="28"/>
          <w:lang w:eastAsia="en-US"/>
        </w:rPr>
        <w:t xml:space="preserve">3. </w:t>
      </w:r>
      <w:proofErr w:type="gramStart"/>
      <w:r>
        <w:rPr>
          <w:sz w:val="28"/>
          <w:szCs w:val="28"/>
          <w:lang w:eastAsia="en-US"/>
        </w:rPr>
        <w:t>Уполномоченным органам Пинежского муниципального района Архангельской области</w:t>
      </w:r>
      <w:r w:rsidRPr="007468CA">
        <w:rPr>
          <w:sz w:val="18"/>
          <w:szCs w:val="18"/>
          <w:lang w:eastAsia="en-US"/>
        </w:rPr>
        <w:t xml:space="preserve"> </w:t>
      </w:r>
      <w:r w:rsidRPr="001218D0">
        <w:rPr>
          <w:sz w:val="28"/>
          <w:szCs w:val="28"/>
        </w:rPr>
        <w:t>включа</w:t>
      </w:r>
      <w:r>
        <w:rPr>
          <w:sz w:val="28"/>
          <w:szCs w:val="28"/>
        </w:rPr>
        <w:t>ть</w:t>
      </w:r>
      <w:r w:rsidRPr="001218D0">
        <w:rPr>
          <w:sz w:val="28"/>
          <w:szCs w:val="28"/>
        </w:rPr>
        <w:t xml:space="preserve"> в </w:t>
      </w:r>
      <w:r w:rsidRPr="004C4D3B">
        <w:rPr>
          <w:iCs/>
          <w:sz w:val="28"/>
          <w:szCs w:val="28"/>
        </w:rPr>
        <w:t xml:space="preserve">муниципальный </w:t>
      </w:r>
      <w:r w:rsidRPr="001218D0">
        <w:rPr>
          <w:sz w:val="28"/>
          <w:szCs w:val="28"/>
        </w:rPr>
        <w:t xml:space="preserve">социальный заказ </w:t>
      </w:r>
      <w:r>
        <w:rPr>
          <w:sz w:val="28"/>
          <w:szCs w:val="28"/>
        </w:rPr>
        <w:t>и</w:t>
      </w:r>
      <w:r w:rsidRPr="001218D0">
        <w:rPr>
          <w:sz w:val="28"/>
          <w:szCs w:val="28"/>
        </w:rPr>
        <w:t>нформаци</w:t>
      </w:r>
      <w:r>
        <w:rPr>
          <w:sz w:val="28"/>
          <w:szCs w:val="28"/>
        </w:rPr>
        <w:t>ю</w:t>
      </w:r>
      <w:r w:rsidRPr="001218D0">
        <w:rPr>
          <w:sz w:val="28"/>
          <w:szCs w:val="28"/>
        </w:rPr>
        <w:t xml:space="preserve"> об объеме оказания </w:t>
      </w:r>
      <w:r w:rsidRPr="004C4D3B">
        <w:rPr>
          <w:iCs/>
          <w:sz w:val="28"/>
          <w:szCs w:val="28"/>
        </w:rPr>
        <w:t>муниципальных</w:t>
      </w:r>
      <w:r w:rsidRPr="001218D0">
        <w:rPr>
          <w:sz w:val="28"/>
          <w:szCs w:val="28"/>
        </w:rPr>
        <w:t xml:space="preserve"> услуг в социальной сфере на основании данных об объеме оказываемых </w:t>
      </w:r>
      <w:r w:rsidRPr="004C4D3B">
        <w:rPr>
          <w:iCs/>
          <w:sz w:val="28"/>
          <w:szCs w:val="28"/>
        </w:rPr>
        <w:t>муниципальных</w:t>
      </w:r>
      <w:r>
        <w:rPr>
          <w:sz w:val="28"/>
          <w:szCs w:val="28"/>
        </w:rPr>
        <w:t xml:space="preserve"> услуг в социальной сфере, </w:t>
      </w:r>
      <w:r w:rsidRPr="001218D0">
        <w:rPr>
          <w:sz w:val="28"/>
          <w:szCs w:val="28"/>
        </w:rPr>
        <w:t xml:space="preserve">включенных </w:t>
      </w:r>
      <w:r w:rsidRPr="000124B3">
        <w:rPr>
          <w:sz w:val="28"/>
          <w:szCs w:val="28"/>
        </w:rPr>
        <w:t xml:space="preserve">в обоснования бюджетных ассигнований, формируемые </w:t>
      </w:r>
      <w:r w:rsidRPr="000124B3">
        <w:rPr>
          <w:sz w:val="28"/>
          <w:szCs w:val="28"/>
        </w:rPr>
        <w:lastRenderedPageBreak/>
        <w:t>главными распорядителями средств бюджета</w:t>
      </w:r>
      <w:r>
        <w:rPr>
          <w:sz w:val="28"/>
          <w:szCs w:val="28"/>
        </w:rPr>
        <w:t xml:space="preserve"> Пинежского муниципального района</w:t>
      </w:r>
      <w:r w:rsidRPr="000124B3">
        <w:rPr>
          <w:sz w:val="28"/>
          <w:szCs w:val="28"/>
        </w:rPr>
        <w:t>/иные документы планирования бюджетных ассигнований, используемые в муниципальном образовании</w:t>
      </w:r>
      <w:r w:rsidRPr="001218D0">
        <w:rPr>
          <w:sz w:val="28"/>
          <w:szCs w:val="28"/>
        </w:rPr>
        <w:t xml:space="preserve"> в соответствии с порядком планирования бюджетных</w:t>
      </w:r>
      <w:proofErr w:type="gramEnd"/>
      <w:r w:rsidRPr="001218D0">
        <w:rPr>
          <w:sz w:val="28"/>
          <w:szCs w:val="28"/>
        </w:rPr>
        <w:t xml:space="preserve"> ассигнований бюджета</w:t>
      </w:r>
      <w:r>
        <w:rPr>
          <w:sz w:val="28"/>
          <w:szCs w:val="28"/>
        </w:rPr>
        <w:t xml:space="preserve"> Пинежского муниципального района Архангельской области</w:t>
      </w:r>
      <w:r w:rsidRPr="001218D0">
        <w:rPr>
          <w:sz w:val="28"/>
          <w:szCs w:val="28"/>
        </w:rPr>
        <w:t xml:space="preserve"> и методикой планирования бюджетных ассигнований бюджета </w:t>
      </w:r>
      <w:r>
        <w:rPr>
          <w:sz w:val="28"/>
          <w:szCs w:val="28"/>
        </w:rPr>
        <w:t>Пинежского муниципального района Архангельской области</w:t>
      </w:r>
      <w:r w:rsidRPr="001218D0">
        <w:rPr>
          <w:sz w:val="28"/>
          <w:szCs w:val="28"/>
        </w:rPr>
        <w:t xml:space="preserve">, </w:t>
      </w:r>
      <w:proofErr w:type="gramStart"/>
      <w:r w:rsidRPr="001218D0">
        <w:rPr>
          <w:sz w:val="28"/>
          <w:szCs w:val="28"/>
        </w:rPr>
        <w:t>определенными</w:t>
      </w:r>
      <w:proofErr w:type="gramEnd"/>
      <w:r w:rsidRPr="001218D0">
        <w:rPr>
          <w:sz w:val="28"/>
          <w:szCs w:val="28"/>
        </w:rPr>
        <w:t xml:space="preserve"> </w:t>
      </w:r>
      <w:r>
        <w:rPr>
          <w:sz w:val="28"/>
          <w:szCs w:val="28"/>
        </w:rPr>
        <w:t xml:space="preserve"> </w:t>
      </w:r>
      <w:r w:rsidRPr="001218D0">
        <w:rPr>
          <w:sz w:val="28"/>
          <w:szCs w:val="28"/>
        </w:rPr>
        <w:t xml:space="preserve">финансовым органом </w:t>
      </w:r>
      <w:r>
        <w:rPr>
          <w:sz w:val="28"/>
          <w:szCs w:val="28"/>
        </w:rPr>
        <w:t>Пинежского муниципального района Архангельской области</w:t>
      </w:r>
      <w:r w:rsidRPr="001218D0">
        <w:rPr>
          <w:sz w:val="28"/>
          <w:szCs w:val="28"/>
        </w:rPr>
        <w:t xml:space="preserve"> в соответствии с бюджетным законодательством Российской Федерации.</w:t>
      </w:r>
    </w:p>
    <w:p w:rsidR="002E017B" w:rsidRDefault="002E017B" w:rsidP="002E017B">
      <w:pPr>
        <w:tabs>
          <w:tab w:val="left" w:pos="851"/>
        </w:tabs>
        <w:ind w:firstLine="709"/>
        <w:jc w:val="both"/>
        <w:rPr>
          <w:color w:val="000000"/>
          <w:sz w:val="28"/>
          <w:szCs w:val="28"/>
        </w:rPr>
      </w:pPr>
      <w:r>
        <w:rPr>
          <w:color w:val="000000"/>
          <w:sz w:val="28"/>
          <w:szCs w:val="28"/>
        </w:rPr>
        <w:t>4</w:t>
      </w:r>
      <w:r w:rsidRPr="005F595D">
        <w:rPr>
          <w:color w:val="000000"/>
          <w:sz w:val="28"/>
          <w:szCs w:val="28"/>
        </w:rPr>
        <w:t xml:space="preserve">. </w:t>
      </w:r>
      <w:r>
        <w:rPr>
          <w:color w:val="000000"/>
          <w:sz w:val="28"/>
          <w:szCs w:val="28"/>
        </w:rPr>
        <w:t xml:space="preserve">Администрации Пинежского муниципального района Архангельской области  </w:t>
      </w:r>
      <w:proofErr w:type="gramStart"/>
      <w:r w:rsidRPr="000533DA">
        <w:rPr>
          <w:color w:val="000000"/>
          <w:sz w:val="28"/>
          <w:szCs w:val="28"/>
        </w:rPr>
        <w:t>разместить</w:t>
      </w:r>
      <w:proofErr w:type="gramEnd"/>
      <w:r w:rsidRPr="006D1D5A">
        <w:rPr>
          <w:sz w:val="28"/>
          <w:szCs w:val="28"/>
        </w:rPr>
        <w:t xml:space="preserve"> </w:t>
      </w:r>
      <w:r w:rsidRPr="000533DA">
        <w:rPr>
          <w:color w:val="000000"/>
          <w:sz w:val="28"/>
          <w:szCs w:val="28"/>
        </w:rPr>
        <w:t>настоящее постановление на официальном сайте администрации</w:t>
      </w:r>
      <w:r>
        <w:rPr>
          <w:color w:val="000000"/>
          <w:sz w:val="28"/>
          <w:szCs w:val="28"/>
        </w:rPr>
        <w:t xml:space="preserve"> Пинежский муниципальный район Архангельской области</w:t>
      </w:r>
      <w:r w:rsidRPr="000533DA">
        <w:rPr>
          <w:color w:val="000000"/>
          <w:sz w:val="28"/>
          <w:szCs w:val="28"/>
        </w:rPr>
        <w:t xml:space="preserve"> в</w:t>
      </w:r>
      <w:r>
        <w:rPr>
          <w:color w:val="000000"/>
          <w:sz w:val="28"/>
          <w:szCs w:val="28"/>
        </w:rPr>
        <w:t xml:space="preserve"> информационно-коммуникационной сети </w:t>
      </w:r>
      <w:r w:rsidRPr="000533DA">
        <w:rPr>
          <w:color w:val="000000"/>
          <w:sz w:val="28"/>
          <w:szCs w:val="28"/>
        </w:rPr>
        <w:t>Интернет</w:t>
      </w:r>
      <w:r>
        <w:rPr>
          <w:color w:val="000000"/>
          <w:sz w:val="28"/>
          <w:szCs w:val="28"/>
        </w:rPr>
        <w:t>.</w:t>
      </w:r>
    </w:p>
    <w:p w:rsidR="002E017B" w:rsidRPr="006D1D5A" w:rsidRDefault="002E017B" w:rsidP="002E017B">
      <w:pPr>
        <w:tabs>
          <w:tab w:val="left" w:pos="851"/>
        </w:tabs>
        <w:ind w:firstLine="709"/>
        <w:jc w:val="both"/>
        <w:rPr>
          <w:sz w:val="28"/>
          <w:szCs w:val="28"/>
          <w:u w:val="single"/>
        </w:rPr>
      </w:pPr>
      <w:r>
        <w:rPr>
          <w:color w:val="000000"/>
          <w:sz w:val="28"/>
          <w:szCs w:val="28"/>
        </w:rPr>
        <w:t xml:space="preserve">5. </w:t>
      </w:r>
      <w:r w:rsidRPr="006E5BCA">
        <w:rPr>
          <w:color w:val="000000"/>
          <w:sz w:val="28"/>
          <w:szCs w:val="28"/>
        </w:rPr>
        <w:t>Настоящее постановление вступает в законную силу со дня его официального опубликования</w:t>
      </w:r>
      <w:r>
        <w:rPr>
          <w:color w:val="000000"/>
          <w:sz w:val="28"/>
          <w:szCs w:val="28"/>
        </w:rPr>
        <w:t xml:space="preserve"> и распространяет свои действия на правоотношения с 01 марта 2023 года.</w:t>
      </w:r>
    </w:p>
    <w:p w:rsidR="002E017B" w:rsidRPr="002D4DFD" w:rsidRDefault="002E017B" w:rsidP="002E017B">
      <w:pPr>
        <w:tabs>
          <w:tab w:val="left" w:pos="426"/>
        </w:tabs>
        <w:jc w:val="both"/>
        <w:rPr>
          <w:sz w:val="28"/>
          <w:szCs w:val="28"/>
        </w:rPr>
      </w:pPr>
      <w:r>
        <w:rPr>
          <w:color w:val="000000"/>
          <w:sz w:val="28"/>
          <w:szCs w:val="28"/>
        </w:rPr>
        <w:tab/>
        <w:t>6.</w:t>
      </w:r>
      <w:r w:rsidRPr="002D4DFD">
        <w:rPr>
          <w:color w:val="000000"/>
          <w:sz w:val="28"/>
          <w:szCs w:val="28"/>
        </w:rPr>
        <w:t xml:space="preserve"> </w:t>
      </w:r>
      <w:proofErr w:type="gramStart"/>
      <w:r w:rsidRPr="002D4DFD">
        <w:rPr>
          <w:color w:val="000000"/>
          <w:sz w:val="28"/>
          <w:szCs w:val="28"/>
        </w:rPr>
        <w:t>Контроль за</w:t>
      </w:r>
      <w:proofErr w:type="gramEnd"/>
      <w:r w:rsidRPr="002D4DFD">
        <w:rPr>
          <w:color w:val="000000"/>
          <w:sz w:val="28"/>
          <w:szCs w:val="28"/>
        </w:rPr>
        <w:t xml:space="preserve"> выполнением настоящего постановления возложить на з</w:t>
      </w:r>
      <w:r w:rsidRPr="002D4DFD">
        <w:rPr>
          <w:sz w:val="28"/>
          <w:szCs w:val="28"/>
        </w:rPr>
        <w:t xml:space="preserve">аместителя главы  администрации </w:t>
      </w:r>
      <w:r w:rsidRPr="002D4DFD">
        <w:rPr>
          <w:color w:val="000000"/>
          <w:sz w:val="28"/>
          <w:szCs w:val="28"/>
        </w:rPr>
        <w:t xml:space="preserve">муниципального образования </w:t>
      </w:r>
      <w:r w:rsidRPr="002D4DFD">
        <w:rPr>
          <w:sz w:val="28"/>
          <w:szCs w:val="28"/>
        </w:rPr>
        <w:t>по социальной политике</w:t>
      </w:r>
      <w:r w:rsidRPr="002D4DFD">
        <w:rPr>
          <w:color w:val="000000"/>
          <w:sz w:val="28"/>
          <w:szCs w:val="28"/>
        </w:rPr>
        <w:t>.</w:t>
      </w:r>
    </w:p>
    <w:p w:rsidR="002E017B" w:rsidRDefault="002E017B" w:rsidP="002E017B">
      <w:pPr>
        <w:tabs>
          <w:tab w:val="left" w:pos="426"/>
        </w:tabs>
        <w:jc w:val="both"/>
        <w:rPr>
          <w:sz w:val="28"/>
          <w:szCs w:val="28"/>
        </w:rPr>
      </w:pPr>
    </w:p>
    <w:p w:rsidR="002E017B" w:rsidRDefault="002E017B" w:rsidP="002E017B">
      <w:pPr>
        <w:tabs>
          <w:tab w:val="left" w:pos="426"/>
        </w:tabs>
        <w:ind w:firstLine="709"/>
        <w:jc w:val="both"/>
        <w:rPr>
          <w:color w:val="000000"/>
          <w:sz w:val="28"/>
          <w:szCs w:val="28"/>
        </w:rPr>
      </w:pPr>
    </w:p>
    <w:p w:rsidR="002E017B" w:rsidRDefault="002E017B" w:rsidP="002E017B">
      <w:pPr>
        <w:rPr>
          <w:color w:val="000000"/>
          <w:sz w:val="28"/>
          <w:szCs w:val="28"/>
        </w:rPr>
      </w:pPr>
    </w:p>
    <w:p w:rsidR="002E017B" w:rsidRDefault="002E017B" w:rsidP="002E017B">
      <w:pPr>
        <w:rPr>
          <w:color w:val="000000"/>
          <w:sz w:val="28"/>
          <w:szCs w:val="28"/>
        </w:rPr>
      </w:pPr>
      <w:bookmarkStart w:id="0" w:name="_GoBack"/>
      <w:proofErr w:type="gramStart"/>
      <w:r>
        <w:rPr>
          <w:color w:val="000000"/>
          <w:sz w:val="28"/>
          <w:szCs w:val="28"/>
        </w:rPr>
        <w:t>Исполняющий</w:t>
      </w:r>
      <w:proofErr w:type="gramEnd"/>
      <w:r>
        <w:rPr>
          <w:color w:val="000000"/>
          <w:sz w:val="28"/>
          <w:szCs w:val="28"/>
        </w:rPr>
        <w:t xml:space="preserve"> обязанности</w:t>
      </w:r>
    </w:p>
    <w:p w:rsidR="002E017B" w:rsidRDefault="002E017B" w:rsidP="002E017B">
      <w:pPr>
        <w:rPr>
          <w:color w:val="000000"/>
          <w:sz w:val="28"/>
          <w:szCs w:val="28"/>
        </w:rPr>
      </w:pPr>
      <w:r>
        <w:rPr>
          <w:color w:val="000000"/>
          <w:sz w:val="28"/>
          <w:szCs w:val="28"/>
        </w:rPr>
        <w:t>г</w:t>
      </w:r>
      <w:r w:rsidRPr="005F595D">
        <w:rPr>
          <w:color w:val="000000"/>
          <w:sz w:val="28"/>
          <w:szCs w:val="28"/>
        </w:rPr>
        <w:t>лав</w:t>
      </w:r>
      <w:r>
        <w:rPr>
          <w:color w:val="000000"/>
          <w:sz w:val="28"/>
          <w:szCs w:val="28"/>
        </w:rPr>
        <w:t>ы</w:t>
      </w:r>
      <w:r w:rsidRPr="005F595D">
        <w:rPr>
          <w:color w:val="000000"/>
          <w:sz w:val="28"/>
          <w:szCs w:val="28"/>
        </w:rPr>
        <w:t xml:space="preserve"> </w:t>
      </w:r>
      <w:r>
        <w:rPr>
          <w:color w:val="000000"/>
          <w:sz w:val="28"/>
          <w:szCs w:val="28"/>
        </w:rPr>
        <w:t>Пинежского муниципального района                                 В.М. Коровина</w:t>
      </w:r>
      <w:bookmarkEnd w:id="0"/>
    </w:p>
    <w:p w:rsidR="002E017B" w:rsidRDefault="002E017B" w:rsidP="002E017B">
      <w:pPr>
        <w:rPr>
          <w:color w:val="000000"/>
          <w:sz w:val="28"/>
          <w:szCs w:val="28"/>
        </w:rPr>
      </w:pPr>
    </w:p>
    <w:p w:rsidR="002E017B" w:rsidRDefault="002E017B" w:rsidP="002E017B">
      <w:pPr>
        <w:rPr>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07BFF" w:rsidRDefault="00207BFF" w:rsidP="002E017B">
      <w:pPr>
        <w:jc w:val="center"/>
        <w:rPr>
          <w:b/>
          <w:caps/>
          <w:color w:val="000000"/>
          <w:sz w:val="28"/>
          <w:szCs w:val="28"/>
        </w:rPr>
      </w:pPr>
    </w:p>
    <w:p w:rsidR="002E017B" w:rsidRDefault="002E017B" w:rsidP="002E017B">
      <w:pPr>
        <w:jc w:val="center"/>
        <w:rPr>
          <w:b/>
          <w:caps/>
          <w:color w:val="000000"/>
          <w:sz w:val="28"/>
          <w:szCs w:val="28"/>
        </w:rPr>
      </w:pPr>
      <w:r w:rsidRPr="00AB3374">
        <w:rPr>
          <w:b/>
          <w:caps/>
          <w:color w:val="000000"/>
          <w:sz w:val="28"/>
          <w:szCs w:val="28"/>
        </w:rPr>
        <w:lastRenderedPageBreak/>
        <w:t xml:space="preserve">администрация </w:t>
      </w:r>
    </w:p>
    <w:p w:rsidR="002E017B" w:rsidRDefault="002E017B" w:rsidP="002E017B">
      <w:pPr>
        <w:jc w:val="center"/>
        <w:rPr>
          <w:b/>
          <w:caps/>
          <w:color w:val="000000"/>
          <w:sz w:val="28"/>
          <w:szCs w:val="28"/>
        </w:rPr>
      </w:pPr>
      <w:r w:rsidRPr="00AB3374">
        <w:rPr>
          <w:b/>
          <w:caps/>
          <w:color w:val="000000"/>
          <w:sz w:val="28"/>
          <w:szCs w:val="28"/>
        </w:rPr>
        <w:t>ПИНЕЖСКОГО МУНИЦИПАЛЬНОГО РАЙОНА</w:t>
      </w:r>
    </w:p>
    <w:p w:rsidR="002E017B" w:rsidRPr="00AB3374" w:rsidRDefault="002E017B" w:rsidP="002E017B">
      <w:pPr>
        <w:jc w:val="center"/>
        <w:rPr>
          <w:b/>
          <w:caps/>
          <w:color w:val="000000"/>
          <w:sz w:val="28"/>
          <w:szCs w:val="28"/>
        </w:rPr>
      </w:pPr>
      <w:r w:rsidRPr="00AB3374">
        <w:rPr>
          <w:b/>
          <w:caps/>
          <w:color w:val="000000"/>
          <w:sz w:val="28"/>
          <w:szCs w:val="28"/>
        </w:rPr>
        <w:t xml:space="preserve"> АРХАНГЕЛЬСКОЙ ОБЛАСТИ</w:t>
      </w:r>
    </w:p>
    <w:p w:rsidR="002E017B" w:rsidRPr="00D04C07" w:rsidRDefault="002E017B" w:rsidP="002E017B">
      <w:pPr>
        <w:pStyle w:val="af2"/>
        <w:jc w:val="center"/>
        <w:rPr>
          <w:sz w:val="28"/>
          <w:szCs w:val="28"/>
        </w:rPr>
      </w:pPr>
    </w:p>
    <w:p w:rsidR="002E017B" w:rsidRPr="00D04C07" w:rsidRDefault="002E017B" w:rsidP="002E017B">
      <w:pPr>
        <w:pStyle w:val="af2"/>
        <w:jc w:val="center"/>
        <w:rPr>
          <w:sz w:val="28"/>
          <w:szCs w:val="28"/>
        </w:rPr>
      </w:pPr>
    </w:p>
    <w:p w:rsidR="002E017B" w:rsidRPr="00D04C07" w:rsidRDefault="002E017B" w:rsidP="002E017B">
      <w:pPr>
        <w:pStyle w:val="af2"/>
        <w:jc w:val="center"/>
        <w:rPr>
          <w:b/>
          <w:sz w:val="28"/>
          <w:szCs w:val="28"/>
        </w:rPr>
      </w:pPr>
      <w:r w:rsidRPr="00D04C07">
        <w:rPr>
          <w:b/>
          <w:sz w:val="28"/>
          <w:szCs w:val="28"/>
        </w:rPr>
        <w:t>ПОСТАНОВЛЕНИЕ</w:t>
      </w:r>
    </w:p>
    <w:p w:rsidR="002E017B" w:rsidRPr="00D04C07" w:rsidRDefault="002E017B" w:rsidP="002E017B">
      <w:pPr>
        <w:pStyle w:val="af2"/>
        <w:jc w:val="center"/>
        <w:rPr>
          <w:sz w:val="28"/>
          <w:szCs w:val="28"/>
        </w:rPr>
      </w:pPr>
    </w:p>
    <w:p w:rsidR="002E017B" w:rsidRPr="00D04C07" w:rsidRDefault="002E017B" w:rsidP="002E017B">
      <w:pPr>
        <w:pStyle w:val="af2"/>
        <w:jc w:val="center"/>
        <w:rPr>
          <w:sz w:val="28"/>
          <w:szCs w:val="28"/>
        </w:rPr>
      </w:pPr>
    </w:p>
    <w:p w:rsidR="002E017B" w:rsidRPr="00D04C07" w:rsidRDefault="002E017B" w:rsidP="002E017B">
      <w:pPr>
        <w:pStyle w:val="af2"/>
        <w:jc w:val="center"/>
        <w:rPr>
          <w:sz w:val="28"/>
          <w:szCs w:val="28"/>
        </w:rPr>
      </w:pPr>
      <w:r w:rsidRPr="00D04C07">
        <w:rPr>
          <w:sz w:val="28"/>
          <w:szCs w:val="28"/>
        </w:rPr>
        <w:t xml:space="preserve">от </w:t>
      </w:r>
      <w:r>
        <w:rPr>
          <w:sz w:val="28"/>
          <w:szCs w:val="28"/>
        </w:rPr>
        <w:t>23 июня 2023 г.</w:t>
      </w:r>
      <w:r w:rsidRPr="00D04C07">
        <w:rPr>
          <w:sz w:val="28"/>
          <w:szCs w:val="28"/>
        </w:rPr>
        <w:t xml:space="preserve"> № </w:t>
      </w:r>
      <w:r>
        <w:rPr>
          <w:sz w:val="28"/>
          <w:szCs w:val="28"/>
        </w:rPr>
        <w:t>0571</w:t>
      </w:r>
      <w:r w:rsidRPr="00D04C07">
        <w:rPr>
          <w:sz w:val="28"/>
          <w:szCs w:val="28"/>
        </w:rPr>
        <w:t xml:space="preserve"> - па</w:t>
      </w:r>
    </w:p>
    <w:p w:rsidR="002E017B" w:rsidRPr="00D04C07" w:rsidRDefault="002E017B" w:rsidP="002E017B">
      <w:pPr>
        <w:pStyle w:val="af2"/>
        <w:jc w:val="center"/>
        <w:rPr>
          <w:sz w:val="28"/>
          <w:szCs w:val="28"/>
        </w:rPr>
      </w:pPr>
    </w:p>
    <w:p w:rsidR="002E017B" w:rsidRDefault="002E017B" w:rsidP="002E017B">
      <w:pPr>
        <w:pStyle w:val="af2"/>
        <w:jc w:val="center"/>
        <w:rPr>
          <w:sz w:val="28"/>
          <w:szCs w:val="28"/>
        </w:rPr>
      </w:pPr>
    </w:p>
    <w:p w:rsidR="002E017B" w:rsidRPr="00D04C07" w:rsidRDefault="002E017B" w:rsidP="002E017B">
      <w:pPr>
        <w:pStyle w:val="af2"/>
        <w:jc w:val="center"/>
        <w:rPr>
          <w:sz w:val="20"/>
          <w:szCs w:val="20"/>
        </w:rPr>
      </w:pPr>
      <w:r w:rsidRPr="00D04C07">
        <w:rPr>
          <w:sz w:val="20"/>
          <w:szCs w:val="20"/>
        </w:rPr>
        <w:t>с. Карпогоры</w:t>
      </w:r>
    </w:p>
    <w:p w:rsidR="002E017B" w:rsidRDefault="002E017B" w:rsidP="002E017B">
      <w:pPr>
        <w:pStyle w:val="af2"/>
        <w:jc w:val="center"/>
        <w:rPr>
          <w:sz w:val="28"/>
          <w:szCs w:val="28"/>
        </w:rPr>
      </w:pPr>
    </w:p>
    <w:p w:rsidR="002E017B" w:rsidRPr="00D04C07" w:rsidRDefault="002E017B" w:rsidP="002E017B">
      <w:pPr>
        <w:pStyle w:val="af2"/>
        <w:jc w:val="center"/>
        <w:rPr>
          <w:sz w:val="28"/>
          <w:szCs w:val="28"/>
        </w:rPr>
      </w:pPr>
    </w:p>
    <w:p w:rsidR="002E017B" w:rsidRDefault="002E017B" w:rsidP="002E017B">
      <w:pPr>
        <w:pStyle w:val="af2"/>
        <w:jc w:val="center"/>
        <w:rPr>
          <w:b/>
          <w:sz w:val="28"/>
          <w:szCs w:val="28"/>
        </w:rPr>
      </w:pPr>
      <w:r w:rsidRPr="00D04C07">
        <w:rPr>
          <w:b/>
          <w:sz w:val="28"/>
          <w:szCs w:val="28"/>
        </w:rPr>
        <w:t xml:space="preserve">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w:t>
      </w:r>
    </w:p>
    <w:p w:rsidR="002E017B" w:rsidRDefault="002E017B" w:rsidP="002E017B">
      <w:pPr>
        <w:pStyle w:val="af2"/>
        <w:jc w:val="center"/>
        <w:rPr>
          <w:b/>
          <w:sz w:val="28"/>
          <w:szCs w:val="28"/>
        </w:rPr>
      </w:pPr>
      <w:r w:rsidRPr="00D04C07">
        <w:rPr>
          <w:b/>
          <w:sz w:val="28"/>
          <w:szCs w:val="28"/>
        </w:rPr>
        <w:t xml:space="preserve">о возмещении затрат, связанных с оказанием муниципальных услуг </w:t>
      </w:r>
    </w:p>
    <w:p w:rsidR="002E017B" w:rsidRPr="00D04C07" w:rsidRDefault="002E017B" w:rsidP="002E017B">
      <w:pPr>
        <w:pStyle w:val="af2"/>
        <w:jc w:val="center"/>
        <w:rPr>
          <w:b/>
          <w:sz w:val="28"/>
          <w:szCs w:val="28"/>
        </w:rPr>
      </w:pPr>
      <w:r w:rsidRPr="00D04C07">
        <w:rPr>
          <w:b/>
          <w:sz w:val="28"/>
          <w:szCs w:val="28"/>
        </w:rPr>
        <w:t>в социальной сфере в соответствии с социальным сертификатом</w:t>
      </w:r>
    </w:p>
    <w:p w:rsidR="002E017B" w:rsidRDefault="002E017B" w:rsidP="002E017B">
      <w:pPr>
        <w:pStyle w:val="af2"/>
        <w:jc w:val="center"/>
        <w:rPr>
          <w:sz w:val="28"/>
          <w:szCs w:val="28"/>
        </w:rPr>
      </w:pPr>
    </w:p>
    <w:p w:rsidR="002E017B" w:rsidRDefault="002E017B" w:rsidP="002E017B">
      <w:pPr>
        <w:pStyle w:val="af2"/>
        <w:jc w:val="center"/>
        <w:rPr>
          <w:sz w:val="28"/>
          <w:szCs w:val="28"/>
        </w:rPr>
      </w:pPr>
    </w:p>
    <w:p w:rsidR="002E017B" w:rsidRPr="00D04C07" w:rsidRDefault="002E017B" w:rsidP="002E017B">
      <w:pPr>
        <w:pStyle w:val="af2"/>
        <w:jc w:val="center"/>
        <w:rPr>
          <w:sz w:val="28"/>
          <w:szCs w:val="28"/>
        </w:rPr>
      </w:pPr>
    </w:p>
    <w:p w:rsidR="002E017B" w:rsidRPr="00D04C07" w:rsidRDefault="002E017B" w:rsidP="002E017B">
      <w:pPr>
        <w:pStyle w:val="af2"/>
        <w:ind w:firstLine="709"/>
        <w:rPr>
          <w:sz w:val="28"/>
          <w:szCs w:val="28"/>
        </w:rPr>
      </w:pPr>
      <w:r w:rsidRPr="00D04C07">
        <w:rPr>
          <w:sz w:val="28"/>
          <w:szCs w:val="28"/>
        </w:rPr>
        <w:t xml:space="preserve">В соответствии с частью 2 статьи 22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частью 2 статьи 78.4 Бюджетного кодекса Российской Федерации  администрация Пинежского муниципального района  </w:t>
      </w:r>
    </w:p>
    <w:p w:rsidR="002E017B" w:rsidRPr="00D04C07" w:rsidRDefault="002E017B" w:rsidP="002E017B">
      <w:pPr>
        <w:pStyle w:val="af2"/>
        <w:ind w:firstLine="709"/>
        <w:rPr>
          <w:b/>
          <w:sz w:val="28"/>
          <w:szCs w:val="28"/>
        </w:rPr>
      </w:pPr>
      <w:proofErr w:type="spellStart"/>
      <w:proofErr w:type="gramStart"/>
      <w:r w:rsidRPr="00D04C07">
        <w:rPr>
          <w:b/>
          <w:sz w:val="28"/>
          <w:szCs w:val="28"/>
        </w:rPr>
        <w:t>п</w:t>
      </w:r>
      <w:proofErr w:type="spellEnd"/>
      <w:proofErr w:type="gramEnd"/>
      <w:r w:rsidRPr="00D04C07">
        <w:rPr>
          <w:b/>
          <w:sz w:val="28"/>
          <w:szCs w:val="28"/>
        </w:rPr>
        <w:t xml:space="preserve"> о с т а </w:t>
      </w:r>
      <w:proofErr w:type="spellStart"/>
      <w:r w:rsidRPr="00D04C07">
        <w:rPr>
          <w:b/>
          <w:sz w:val="28"/>
          <w:szCs w:val="28"/>
        </w:rPr>
        <w:t>н</w:t>
      </w:r>
      <w:proofErr w:type="spellEnd"/>
      <w:r w:rsidRPr="00D04C07">
        <w:rPr>
          <w:b/>
          <w:sz w:val="28"/>
          <w:szCs w:val="28"/>
        </w:rPr>
        <w:t xml:space="preserve"> о в л я е т:</w:t>
      </w:r>
    </w:p>
    <w:p w:rsidR="002E017B" w:rsidRPr="00D04C07" w:rsidRDefault="002E017B" w:rsidP="002E017B">
      <w:pPr>
        <w:pStyle w:val="af2"/>
        <w:ind w:firstLine="709"/>
        <w:rPr>
          <w:sz w:val="28"/>
          <w:szCs w:val="28"/>
        </w:rPr>
      </w:pPr>
      <w:r w:rsidRPr="00D04C07">
        <w:rPr>
          <w:sz w:val="28"/>
          <w:szCs w:val="28"/>
        </w:rPr>
        <w:t>1. Утвердить прилагаемый Порядок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rsidR="002E017B" w:rsidRPr="00D04C07" w:rsidRDefault="002E017B" w:rsidP="002E017B">
      <w:pPr>
        <w:pStyle w:val="af2"/>
        <w:ind w:firstLine="709"/>
        <w:rPr>
          <w:sz w:val="28"/>
          <w:szCs w:val="28"/>
        </w:rPr>
      </w:pPr>
      <w:r w:rsidRPr="00D04C07">
        <w:rPr>
          <w:sz w:val="28"/>
          <w:szCs w:val="28"/>
        </w:rPr>
        <w:t>2. Настоящее постановление вступает в законную силу со дня его официального опубликования</w:t>
      </w:r>
      <w:r>
        <w:rPr>
          <w:sz w:val="28"/>
          <w:szCs w:val="28"/>
        </w:rPr>
        <w:t>,</w:t>
      </w:r>
      <w:r w:rsidRPr="00D04C07">
        <w:rPr>
          <w:sz w:val="28"/>
          <w:szCs w:val="28"/>
        </w:rPr>
        <w:t xml:space="preserve"> информационному отделу </w:t>
      </w:r>
      <w:proofErr w:type="gramStart"/>
      <w:r w:rsidRPr="00D04C07">
        <w:rPr>
          <w:sz w:val="28"/>
          <w:szCs w:val="28"/>
        </w:rPr>
        <w:t>разместить</w:t>
      </w:r>
      <w:proofErr w:type="gramEnd"/>
      <w:r w:rsidRPr="00D04C07">
        <w:rPr>
          <w:sz w:val="28"/>
          <w:szCs w:val="28"/>
        </w:rPr>
        <w:t xml:space="preserve"> настоящее постановление на официальном сайте администрации Пинежского муниципального района в информационно-коммуникационной сети Интернет.</w:t>
      </w:r>
    </w:p>
    <w:p w:rsidR="002E017B" w:rsidRPr="00D04C07" w:rsidRDefault="002E017B" w:rsidP="002E017B">
      <w:pPr>
        <w:pStyle w:val="af2"/>
        <w:ind w:firstLine="709"/>
        <w:rPr>
          <w:sz w:val="28"/>
          <w:szCs w:val="28"/>
        </w:rPr>
      </w:pPr>
      <w:r>
        <w:rPr>
          <w:sz w:val="28"/>
          <w:szCs w:val="28"/>
        </w:rPr>
        <w:t xml:space="preserve">3. </w:t>
      </w:r>
      <w:proofErr w:type="gramStart"/>
      <w:r w:rsidRPr="00D04C07">
        <w:rPr>
          <w:sz w:val="28"/>
          <w:szCs w:val="28"/>
        </w:rPr>
        <w:t>Контроль за</w:t>
      </w:r>
      <w:proofErr w:type="gramEnd"/>
      <w:r w:rsidRPr="00D04C07">
        <w:rPr>
          <w:sz w:val="28"/>
          <w:szCs w:val="28"/>
        </w:rPr>
        <w:t xml:space="preserve"> выполнением настоящего постановления возложить на заместителя главы администрации </w:t>
      </w:r>
      <w:r>
        <w:rPr>
          <w:sz w:val="28"/>
          <w:szCs w:val="28"/>
        </w:rPr>
        <w:t xml:space="preserve">Пинежского </w:t>
      </w:r>
      <w:r w:rsidRPr="00D04C07">
        <w:rPr>
          <w:sz w:val="28"/>
          <w:szCs w:val="28"/>
        </w:rPr>
        <w:t xml:space="preserve">муниципального </w:t>
      </w:r>
      <w:r>
        <w:rPr>
          <w:sz w:val="28"/>
          <w:szCs w:val="28"/>
        </w:rPr>
        <w:t>района</w:t>
      </w:r>
      <w:r w:rsidRPr="00D04C07">
        <w:rPr>
          <w:sz w:val="28"/>
          <w:szCs w:val="28"/>
        </w:rPr>
        <w:t xml:space="preserve"> по социальной политике.</w:t>
      </w:r>
    </w:p>
    <w:p w:rsidR="002E017B" w:rsidRPr="00D04C07" w:rsidRDefault="002E017B" w:rsidP="002E017B">
      <w:pPr>
        <w:pStyle w:val="af2"/>
        <w:rPr>
          <w:sz w:val="28"/>
          <w:szCs w:val="28"/>
        </w:rPr>
      </w:pPr>
    </w:p>
    <w:p w:rsidR="002E017B" w:rsidRDefault="002E017B" w:rsidP="002E017B">
      <w:pPr>
        <w:pStyle w:val="af2"/>
        <w:rPr>
          <w:sz w:val="28"/>
          <w:szCs w:val="28"/>
        </w:rPr>
      </w:pPr>
    </w:p>
    <w:p w:rsidR="002E017B" w:rsidRDefault="002E017B" w:rsidP="002E017B">
      <w:pPr>
        <w:pStyle w:val="af2"/>
        <w:rPr>
          <w:sz w:val="28"/>
          <w:szCs w:val="28"/>
        </w:rPr>
      </w:pPr>
    </w:p>
    <w:p w:rsidR="002E017B" w:rsidRDefault="002E017B" w:rsidP="002E017B">
      <w:pPr>
        <w:pStyle w:val="af2"/>
        <w:rPr>
          <w:sz w:val="28"/>
          <w:szCs w:val="28"/>
        </w:rPr>
      </w:pPr>
      <w:proofErr w:type="gramStart"/>
      <w:r>
        <w:rPr>
          <w:sz w:val="28"/>
          <w:szCs w:val="28"/>
        </w:rPr>
        <w:t>Исполняющий</w:t>
      </w:r>
      <w:proofErr w:type="gramEnd"/>
      <w:r>
        <w:rPr>
          <w:sz w:val="28"/>
          <w:szCs w:val="28"/>
        </w:rPr>
        <w:t xml:space="preserve"> обязанности</w:t>
      </w:r>
    </w:p>
    <w:p w:rsidR="002E017B" w:rsidRPr="00D04C07" w:rsidRDefault="002E017B" w:rsidP="002E017B">
      <w:pPr>
        <w:pStyle w:val="af2"/>
        <w:rPr>
          <w:sz w:val="28"/>
          <w:szCs w:val="28"/>
        </w:rPr>
        <w:sectPr w:rsidR="002E017B" w:rsidRPr="00D04C07" w:rsidSect="00207BFF">
          <w:headerReference w:type="even" r:id="rId8"/>
          <w:headerReference w:type="default" r:id="rId9"/>
          <w:pgSz w:w="11906" w:h="16838"/>
          <w:pgMar w:top="1134" w:right="851" w:bottom="1134" w:left="1418" w:header="709" w:footer="709" w:gutter="0"/>
          <w:cols w:space="708"/>
          <w:titlePg/>
          <w:docGrid w:linePitch="360"/>
        </w:sectPr>
      </w:pPr>
      <w:r>
        <w:rPr>
          <w:sz w:val="28"/>
          <w:szCs w:val="28"/>
        </w:rPr>
        <w:t>г</w:t>
      </w:r>
      <w:r w:rsidRPr="00D04C07">
        <w:rPr>
          <w:sz w:val="28"/>
          <w:szCs w:val="28"/>
        </w:rPr>
        <w:t>лав</w:t>
      </w:r>
      <w:r>
        <w:rPr>
          <w:sz w:val="28"/>
          <w:szCs w:val="28"/>
        </w:rPr>
        <w:t>ы</w:t>
      </w:r>
      <w:r w:rsidRPr="00D04C07">
        <w:rPr>
          <w:sz w:val="28"/>
          <w:szCs w:val="28"/>
        </w:rPr>
        <w:t xml:space="preserve"> Пинежского муниципального района                  </w:t>
      </w:r>
      <w:r>
        <w:rPr>
          <w:sz w:val="28"/>
          <w:szCs w:val="28"/>
        </w:rPr>
        <w:t xml:space="preserve">   </w:t>
      </w:r>
      <w:r w:rsidRPr="00D04C07">
        <w:rPr>
          <w:sz w:val="28"/>
          <w:szCs w:val="28"/>
        </w:rPr>
        <w:t xml:space="preserve">                </w:t>
      </w:r>
      <w:r>
        <w:rPr>
          <w:sz w:val="28"/>
          <w:szCs w:val="28"/>
        </w:rPr>
        <w:t>В.М. Коровина</w:t>
      </w:r>
    </w:p>
    <w:p w:rsidR="002E017B" w:rsidRPr="00D04C07" w:rsidRDefault="002E017B" w:rsidP="002E017B">
      <w:pPr>
        <w:widowControl w:val="0"/>
        <w:autoSpaceDE w:val="0"/>
        <w:autoSpaceDN w:val="0"/>
        <w:adjustRightInd w:val="0"/>
        <w:spacing w:after="200" w:line="276" w:lineRule="auto"/>
        <w:ind w:left="5670"/>
        <w:contextualSpacing/>
        <w:jc w:val="center"/>
        <w:rPr>
          <w:color w:val="000000"/>
          <w:sz w:val="28"/>
          <w:szCs w:val="28"/>
          <w:lang w:eastAsia="en-US"/>
        </w:rPr>
      </w:pPr>
      <w:r w:rsidRPr="00D04C07">
        <w:rPr>
          <w:color w:val="000000"/>
          <w:sz w:val="28"/>
          <w:szCs w:val="28"/>
          <w:lang w:eastAsia="en-US"/>
        </w:rPr>
        <w:lastRenderedPageBreak/>
        <w:t>УТВЕРЖДЕН</w:t>
      </w:r>
    </w:p>
    <w:p w:rsidR="002E017B" w:rsidRPr="00D04C07" w:rsidRDefault="002E017B" w:rsidP="002E017B">
      <w:pPr>
        <w:widowControl w:val="0"/>
        <w:autoSpaceDE w:val="0"/>
        <w:autoSpaceDN w:val="0"/>
        <w:adjustRightInd w:val="0"/>
        <w:spacing w:after="200" w:line="276" w:lineRule="auto"/>
        <w:ind w:left="5670"/>
        <w:contextualSpacing/>
        <w:jc w:val="center"/>
        <w:rPr>
          <w:color w:val="000000"/>
          <w:sz w:val="28"/>
          <w:szCs w:val="28"/>
          <w:lang w:eastAsia="en-US"/>
        </w:rPr>
      </w:pPr>
      <w:r w:rsidRPr="00D04C07">
        <w:rPr>
          <w:color w:val="000000"/>
          <w:sz w:val="28"/>
          <w:szCs w:val="28"/>
          <w:lang w:eastAsia="en-US"/>
        </w:rPr>
        <w:t>постановлением администрации Пинежского муниципального района Архангельской области</w:t>
      </w:r>
    </w:p>
    <w:p w:rsidR="002E017B" w:rsidRPr="00D04C07" w:rsidRDefault="002E017B" w:rsidP="002E017B">
      <w:pPr>
        <w:widowControl w:val="0"/>
        <w:autoSpaceDE w:val="0"/>
        <w:autoSpaceDN w:val="0"/>
        <w:adjustRightInd w:val="0"/>
        <w:spacing w:after="200" w:line="276" w:lineRule="auto"/>
        <w:ind w:left="5670"/>
        <w:contextualSpacing/>
        <w:jc w:val="center"/>
        <w:rPr>
          <w:color w:val="000000"/>
          <w:sz w:val="28"/>
          <w:szCs w:val="28"/>
          <w:lang w:eastAsia="en-US"/>
        </w:rPr>
      </w:pPr>
      <w:r w:rsidRPr="00D04C07">
        <w:rPr>
          <w:color w:val="000000"/>
          <w:sz w:val="28"/>
          <w:szCs w:val="28"/>
          <w:lang w:eastAsia="en-US"/>
        </w:rPr>
        <w:t xml:space="preserve">от </w:t>
      </w:r>
      <w:r>
        <w:rPr>
          <w:color w:val="000000"/>
          <w:sz w:val="28"/>
          <w:szCs w:val="28"/>
          <w:lang w:eastAsia="en-US"/>
        </w:rPr>
        <w:t>23 июня 2023 г.</w:t>
      </w:r>
      <w:r w:rsidRPr="00D04C07">
        <w:rPr>
          <w:color w:val="000000"/>
          <w:sz w:val="28"/>
          <w:szCs w:val="28"/>
          <w:lang w:eastAsia="en-US"/>
        </w:rPr>
        <w:t xml:space="preserve"> № </w:t>
      </w:r>
      <w:r>
        <w:rPr>
          <w:color w:val="000000"/>
          <w:sz w:val="28"/>
          <w:szCs w:val="28"/>
          <w:lang w:eastAsia="en-US"/>
        </w:rPr>
        <w:t>0571 - па</w:t>
      </w:r>
    </w:p>
    <w:p w:rsidR="002E017B" w:rsidRPr="00AD2233" w:rsidRDefault="002E017B" w:rsidP="002E017B">
      <w:pPr>
        <w:widowControl w:val="0"/>
        <w:autoSpaceDE w:val="0"/>
        <w:autoSpaceDN w:val="0"/>
        <w:adjustRightInd w:val="0"/>
        <w:ind w:left="5670"/>
        <w:jc w:val="center"/>
        <w:outlineLvl w:val="0"/>
        <w:rPr>
          <w:color w:val="000000"/>
          <w:sz w:val="28"/>
          <w:szCs w:val="28"/>
        </w:rPr>
      </w:pPr>
    </w:p>
    <w:p w:rsidR="002E017B" w:rsidRDefault="002E017B" w:rsidP="002E017B">
      <w:pPr>
        <w:pStyle w:val="ConsPlusTitle"/>
        <w:jc w:val="center"/>
        <w:rPr>
          <w:rFonts w:ascii="Times New Roman" w:hAnsi="Times New Roman" w:cs="Times New Roman"/>
          <w:b w:val="0"/>
          <w:sz w:val="28"/>
          <w:szCs w:val="28"/>
        </w:rPr>
      </w:pPr>
    </w:p>
    <w:p w:rsidR="002E017B" w:rsidRPr="00DA58E8" w:rsidRDefault="002E017B" w:rsidP="002E017B">
      <w:pPr>
        <w:pStyle w:val="ConsPlusTitle"/>
        <w:jc w:val="center"/>
        <w:rPr>
          <w:rFonts w:ascii="Times New Roman" w:hAnsi="Times New Roman" w:cs="Times New Roman"/>
          <w:bCs/>
          <w:caps/>
          <w:sz w:val="28"/>
          <w:szCs w:val="28"/>
        </w:rPr>
      </w:pPr>
      <w:r w:rsidRPr="00DA58E8">
        <w:rPr>
          <w:rFonts w:ascii="Times New Roman" w:hAnsi="Times New Roman" w:cs="Times New Roman"/>
          <w:bCs/>
          <w:caps/>
          <w:sz w:val="28"/>
          <w:szCs w:val="28"/>
        </w:rPr>
        <w:t>Порядок</w:t>
      </w:r>
    </w:p>
    <w:p w:rsidR="002E017B" w:rsidRDefault="002E017B" w:rsidP="002E017B">
      <w:pPr>
        <w:pStyle w:val="ConsPlusTitle"/>
        <w:jc w:val="center"/>
        <w:rPr>
          <w:rFonts w:ascii="Times New Roman" w:hAnsi="Times New Roman" w:cs="Times New Roman"/>
          <w:bCs/>
          <w:sz w:val="28"/>
          <w:szCs w:val="28"/>
        </w:rPr>
      </w:pPr>
      <w:r w:rsidRPr="00DA58E8">
        <w:rPr>
          <w:rFonts w:ascii="Times New Roman" w:hAnsi="Times New Roman" w:cs="Times New Roman"/>
          <w:bCs/>
          <w:sz w:val="28"/>
          <w:szCs w:val="28"/>
        </w:rPr>
        <w:t xml:space="preserve">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w:t>
      </w:r>
      <w:r>
        <w:rPr>
          <w:rFonts w:ascii="Times New Roman" w:hAnsi="Times New Roman" w:cs="Times New Roman"/>
          <w:bCs/>
          <w:sz w:val="28"/>
          <w:szCs w:val="28"/>
        </w:rPr>
        <w:t>муниципальных</w:t>
      </w:r>
      <w:r w:rsidRPr="00DA58E8">
        <w:rPr>
          <w:rFonts w:ascii="Times New Roman" w:hAnsi="Times New Roman" w:cs="Times New Roman"/>
          <w:bCs/>
          <w:sz w:val="28"/>
          <w:szCs w:val="28"/>
        </w:rPr>
        <w:t xml:space="preserve"> услуг в социальной сфере в соответствии</w:t>
      </w:r>
    </w:p>
    <w:p w:rsidR="002E017B" w:rsidRPr="00DA58E8" w:rsidRDefault="002E017B" w:rsidP="002E017B">
      <w:pPr>
        <w:pStyle w:val="ConsPlusTitle"/>
        <w:jc w:val="center"/>
        <w:rPr>
          <w:rFonts w:ascii="Times New Roman" w:hAnsi="Times New Roman" w:cs="Times New Roman"/>
          <w:bCs/>
          <w:sz w:val="28"/>
          <w:szCs w:val="28"/>
        </w:rPr>
      </w:pPr>
      <w:r w:rsidRPr="00DA58E8">
        <w:rPr>
          <w:rFonts w:ascii="Times New Roman" w:hAnsi="Times New Roman" w:cs="Times New Roman"/>
          <w:bCs/>
          <w:sz w:val="28"/>
          <w:szCs w:val="28"/>
        </w:rPr>
        <w:t xml:space="preserve"> с социальным сертификатом </w:t>
      </w:r>
    </w:p>
    <w:p w:rsidR="002E017B" w:rsidRPr="00AD2233" w:rsidRDefault="002E017B" w:rsidP="002E017B">
      <w:pPr>
        <w:pStyle w:val="ConsPlusTitle"/>
        <w:jc w:val="both"/>
        <w:rPr>
          <w:rFonts w:ascii="Times New Roman" w:hAnsi="Times New Roman" w:cs="Times New Roman"/>
          <w:b w:val="0"/>
          <w:sz w:val="28"/>
          <w:szCs w:val="28"/>
        </w:rPr>
      </w:pPr>
    </w:p>
    <w:p w:rsidR="002E017B" w:rsidRPr="00AD2233" w:rsidRDefault="002E017B" w:rsidP="002E017B">
      <w:pPr>
        <w:pStyle w:val="ConsPlusTitle"/>
        <w:ind w:firstLine="851"/>
        <w:jc w:val="both"/>
        <w:rPr>
          <w:rFonts w:ascii="Times New Roman" w:hAnsi="Times New Roman" w:cs="Times New Roman"/>
          <w:b w:val="0"/>
          <w:i/>
          <w:sz w:val="28"/>
          <w:szCs w:val="28"/>
        </w:rPr>
      </w:pPr>
      <w:r w:rsidRPr="00AD2233">
        <w:rPr>
          <w:rFonts w:ascii="Times New Roman" w:hAnsi="Times New Roman" w:cs="Times New Roman"/>
          <w:b w:val="0"/>
          <w:sz w:val="28"/>
          <w:szCs w:val="28"/>
        </w:rPr>
        <w:t>1. </w:t>
      </w:r>
      <w:proofErr w:type="gramStart"/>
      <w:r w:rsidRPr="00AD2233">
        <w:rPr>
          <w:rFonts w:ascii="Times New Roman" w:hAnsi="Times New Roman" w:cs="Times New Roman"/>
          <w:b w:val="0"/>
          <w:sz w:val="28"/>
          <w:szCs w:val="28"/>
        </w:rPr>
        <w:t>Настоящий Порядок предоставления субсидии юридическим лицам, индивидуальным предпринимателям, физическим лицам – производителям товаров, работ, услуг н</w:t>
      </w:r>
      <w:r>
        <w:rPr>
          <w:rFonts w:ascii="Times New Roman" w:hAnsi="Times New Roman" w:cs="Times New Roman"/>
          <w:b w:val="0"/>
          <w:sz w:val="28"/>
          <w:szCs w:val="28"/>
        </w:rPr>
        <w:t>а оплату соглашения о возмещении</w:t>
      </w:r>
      <w:r w:rsidRPr="00AD2233">
        <w:rPr>
          <w:rFonts w:ascii="Times New Roman" w:hAnsi="Times New Roman" w:cs="Times New Roman"/>
          <w:b w:val="0"/>
          <w:sz w:val="28"/>
          <w:szCs w:val="28"/>
        </w:rPr>
        <w:t xml:space="preserve"> затрат, связанных с оказанием </w:t>
      </w:r>
      <w:r>
        <w:rPr>
          <w:rFonts w:ascii="Times New Roman" w:hAnsi="Times New Roman" w:cs="Times New Roman"/>
          <w:b w:val="0"/>
          <w:sz w:val="28"/>
          <w:szCs w:val="28"/>
        </w:rPr>
        <w:t>муниципальных</w:t>
      </w:r>
      <w:r w:rsidRPr="00AD2233">
        <w:rPr>
          <w:rFonts w:ascii="Times New Roman" w:hAnsi="Times New Roman" w:cs="Times New Roman"/>
          <w:b w:val="0"/>
          <w:sz w:val="28"/>
          <w:szCs w:val="28"/>
        </w:rPr>
        <w:t xml:space="preserve"> услуг в социальной сфере в соответствии с социальным сертификатом на получение муниципальной услуги в социальной сфере (далее именуется – Порядок), разработан в соответствии со статьей 78</w:t>
      </w:r>
      <w:r w:rsidRPr="00AD2233">
        <w:rPr>
          <w:rFonts w:ascii="Times New Roman" w:hAnsi="Times New Roman" w:cs="Times New Roman"/>
          <w:b w:val="0"/>
          <w:sz w:val="28"/>
          <w:szCs w:val="28"/>
          <w:vertAlign w:val="superscript"/>
        </w:rPr>
        <w:t>4</w:t>
      </w:r>
      <w:r w:rsidRPr="00AD2233">
        <w:rPr>
          <w:rFonts w:ascii="Times New Roman" w:hAnsi="Times New Roman" w:cs="Times New Roman"/>
          <w:b w:val="0"/>
          <w:sz w:val="28"/>
          <w:szCs w:val="28"/>
        </w:rPr>
        <w:t xml:space="preserve"> Бюджетного кодекса Российской Федерации, часть</w:t>
      </w:r>
      <w:r>
        <w:rPr>
          <w:rFonts w:ascii="Times New Roman" w:hAnsi="Times New Roman" w:cs="Times New Roman"/>
          <w:b w:val="0"/>
          <w:sz w:val="28"/>
          <w:szCs w:val="28"/>
        </w:rPr>
        <w:t>ю</w:t>
      </w:r>
      <w:r w:rsidRPr="00AD2233">
        <w:rPr>
          <w:rFonts w:ascii="Times New Roman" w:hAnsi="Times New Roman" w:cs="Times New Roman"/>
          <w:b w:val="0"/>
          <w:sz w:val="28"/>
          <w:szCs w:val="28"/>
        </w:rPr>
        <w:t xml:space="preserve"> 2 статьи 22 Федеральн</w:t>
      </w:r>
      <w:r>
        <w:rPr>
          <w:rFonts w:ascii="Times New Roman" w:hAnsi="Times New Roman" w:cs="Times New Roman"/>
          <w:b w:val="0"/>
          <w:sz w:val="28"/>
          <w:szCs w:val="28"/>
        </w:rPr>
        <w:t>ого</w:t>
      </w:r>
      <w:r w:rsidRPr="00AD2233">
        <w:rPr>
          <w:rFonts w:ascii="Times New Roman" w:hAnsi="Times New Roman" w:cs="Times New Roman"/>
          <w:b w:val="0"/>
          <w:sz w:val="28"/>
          <w:szCs w:val="28"/>
        </w:rPr>
        <w:t xml:space="preserve"> закон</w:t>
      </w:r>
      <w:r>
        <w:rPr>
          <w:rFonts w:ascii="Times New Roman" w:hAnsi="Times New Roman" w:cs="Times New Roman"/>
          <w:b w:val="0"/>
          <w:sz w:val="28"/>
          <w:szCs w:val="28"/>
        </w:rPr>
        <w:t>а</w:t>
      </w:r>
      <w:r w:rsidRPr="00AD2233">
        <w:rPr>
          <w:rFonts w:ascii="Times New Roman" w:hAnsi="Times New Roman" w:cs="Times New Roman"/>
          <w:b w:val="0"/>
          <w:sz w:val="28"/>
          <w:szCs w:val="28"/>
        </w:rPr>
        <w:t xml:space="preserve"> от</w:t>
      </w:r>
      <w:proofErr w:type="gramEnd"/>
      <w:r w:rsidRPr="00AD2233">
        <w:rPr>
          <w:rFonts w:ascii="Times New Roman" w:hAnsi="Times New Roman" w:cs="Times New Roman"/>
          <w:b w:val="0"/>
          <w:sz w:val="28"/>
          <w:szCs w:val="28"/>
        </w:rPr>
        <w:t> 13.07.2020 г. № 189-ФЗ «О государственном (муниципальном) социальном заказе на оказание государственных (муниципальных) услуг в социальной сфере»</w:t>
      </w:r>
      <w:r>
        <w:rPr>
          <w:rFonts w:ascii="Times New Roman" w:hAnsi="Times New Roman" w:cs="Times New Roman"/>
          <w:b w:val="0"/>
          <w:sz w:val="28"/>
          <w:szCs w:val="28"/>
        </w:rPr>
        <w:t xml:space="preserve"> (далее – Федеральный закон № 189-ФЗ) и</w:t>
      </w:r>
      <w:r w:rsidRPr="00AD2233">
        <w:rPr>
          <w:rFonts w:ascii="Times New Roman" w:hAnsi="Times New Roman" w:cs="Times New Roman"/>
          <w:b w:val="0"/>
          <w:sz w:val="28"/>
          <w:szCs w:val="28"/>
        </w:rPr>
        <w:t xml:space="preserve"> определяет цели и условия предоставления субсидии юридическим лицам, индивидуальным предпринимателям, физическим лицам – производителям товаров, работ, услуг.</w:t>
      </w:r>
    </w:p>
    <w:p w:rsidR="002E017B" w:rsidRPr="00AD2233" w:rsidRDefault="002E017B" w:rsidP="002E017B">
      <w:pPr>
        <w:autoSpaceDE w:val="0"/>
        <w:autoSpaceDN w:val="0"/>
        <w:adjustRightInd w:val="0"/>
        <w:jc w:val="both"/>
        <w:rPr>
          <w:sz w:val="28"/>
          <w:szCs w:val="28"/>
        </w:rPr>
      </w:pPr>
      <w:r w:rsidRPr="00AD2233">
        <w:rPr>
          <w:b/>
          <w:sz w:val="28"/>
          <w:szCs w:val="28"/>
        </w:rPr>
        <w:tab/>
      </w:r>
      <w:r w:rsidRPr="00AD2233">
        <w:rPr>
          <w:sz w:val="28"/>
          <w:szCs w:val="28"/>
        </w:rPr>
        <w:t>2. Целью предоставления субсидии юридическим лицам, индивидуальным предпринимателям, физическим лицам – производителям товаров, работ, услуг (далее – получатели субсидии)</w:t>
      </w:r>
      <w:r>
        <w:rPr>
          <w:sz w:val="28"/>
          <w:szCs w:val="28"/>
        </w:rPr>
        <w:t xml:space="preserve"> является</w:t>
      </w:r>
      <w:r w:rsidRPr="00AD2233">
        <w:rPr>
          <w:sz w:val="28"/>
          <w:szCs w:val="28"/>
        </w:rPr>
        <w:t xml:space="preserve"> </w:t>
      </w:r>
      <w:r>
        <w:rPr>
          <w:sz w:val="28"/>
          <w:szCs w:val="28"/>
        </w:rPr>
        <w:t xml:space="preserve">исполнение </w:t>
      </w:r>
      <w:r w:rsidRPr="00AD2233">
        <w:rPr>
          <w:sz w:val="28"/>
          <w:szCs w:val="28"/>
        </w:rPr>
        <w:t>муниципально</w:t>
      </w:r>
      <w:r>
        <w:rPr>
          <w:sz w:val="28"/>
          <w:szCs w:val="28"/>
        </w:rPr>
        <w:t xml:space="preserve">го социального заказа на оказание </w:t>
      </w:r>
      <w:bookmarkStart w:id="1" w:name="_Hlk134803688"/>
      <w:r>
        <w:rPr>
          <w:sz w:val="28"/>
          <w:szCs w:val="28"/>
        </w:rPr>
        <w:t xml:space="preserve">муниципальной услуги в социальной сфере «Реализация дополнительных </w:t>
      </w:r>
      <w:proofErr w:type="spellStart"/>
      <w:r>
        <w:rPr>
          <w:sz w:val="28"/>
          <w:szCs w:val="28"/>
        </w:rPr>
        <w:t>общеразвивающих</w:t>
      </w:r>
      <w:proofErr w:type="spellEnd"/>
      <w:r>
        <w:rPr>
          <w:sz w:val="28"/>
          <w:szCs w:val="28"/>
        </w:rPr>
        <w:t xml:space="preserve"> программ»</w:t>
      </w:r>
      <w:r w:rsidRPr="00AD2233">
        <w:rPr>
          <w:sz w:val="28"/>
          <w:szCs w:val="28"/>
        </w:rPr>
        <w:t xml:space="preserve"> (далее</w:t>
      </w:r>
      <w:r>
        <w:rPr>
          <w:sz w:val="28"/>
          <w:szCs w:val="28"/>
        </w:rPr>
        <w:t xml:space="preserve"> </w:t>
      </w:r>
      <w:r w:rsidRPr="00AD2233">
        <w:rPr>
          <w:sz w:val="28"/>
          <w:szCs w:val="28"/>
        </w:rPr>
        <w:t>– муниципальн</w:t>
      </w:r>
      <w:r>
        <w:rPr>
          <w:sz w:val="28"/>
          <w:szCs w:val="28"/>
        </w:rPr>
        <w:t>ая</w:t>
      </w:r>
      <w:r w:rsidRPr="00AD2233">
        <w:rPr>
          <w:sz w:val="28"/>
          <w:szCs w:val="28"/>
        </w:rPr>
        <w:t xml:space="preserve"> услуга) </w:t>
      </w:r>
      <w:bookmarkEnd w:id="1"/>
      <w:r w:rsidRPr="00AD2233">
        <w:rPr>
          <w:sz w:val="28"/>
          <w:szCs w:val="28"/>
        </w:rPr>
        <w:t xml:space="preserve">в соответствии с социальным сертификатом. </w:t>
      </w:r>
    </w:p>
    <w:p w:rsidR="002E017B" w:rsidRPr="0025697A" w:rsidRDefault="002E017B" w:rsidP="002E017B">
      <w:pPr>
        <w:autoSpaceDE w:val="0"/>
        <w:autoSpaceDN w:val="0"/>
        <w:adjustRightInd w:val="0"/>
        <w:jc w:val="both"/>
        <w:rPr>
          <w:sz w:val="28"/>
          <w:szCs w:val="28"/>
        </w:rPr>
      </w:pPr>
      <w:r w:rsidRPr="00AD2233">
        <w:rPr>
          <w:sz w:val="28"/>
          <w:szCs w:val="28"/>
        </w:rPr>
        <w:tab/>
        <w:t>3. </w:t>
      </w:r>
      <w:r w:rsidRPr="0025697A">
        <w:rPr>
          <w:sz w:val="28"/>
          <w:szCs w:val="28"/>
        </w:rPr>
        <w:t xml:space="preserve">Предоставление субсидии осуществляется в пределах бюджетных ассигнований, предусмотренных </w:t>
      </w:r>
      <w:r>
        <w:rPr>
          <w:sz w:val="28"/>
          <w:szCs w:val="28"/>
        </w:rPr>
        <w:t>решением Собрания депутатов Пинежского муниципального района о бюджете на текущий финансовый год и плановый период</w:t>
      </w:r>
      <w:r w:rsidRPr="0025697A">
        <w:rPr>
          <w:sz w:val="28"/>
          <w:szCs w:val="28"/>
        </w:rPr>
        <w:t xml:space="preserve"> и доведенных</w:t>
      </w:r>
      <w:r>
        <w:rPr>
          <w:sz w:val="28"/>
          <w:szCs w:val="28"/>
        </w:rPr>
        <w:t xml:space="preserve"> </w:t>
      </w:r>
      <w:r w:rsidRPr="0025697A">
        <w:rPr>
          <w:sz w:val="28"/>
          <w:szCs w:val="28"/>
        </w:rPr>
        <w:t xml:space="preserve">на цели, указанные в пункте 2 настоящего Порядка, </w:t>
      </w:r>
      <w:r>
        <w:rPr>
          <w:sz w:val="28"/>
          <w:szCs w:val="28"/>
        </w:rPr>
        <w:t>Управлению образования администрации Пинежского муниципального района Архангельской области</w:t>
      </w:r>
      <w:r w:rsidRPr="0025697A">
        <w:rPr>
          <w:i/>
          <w:color w:val="000000"/>
          <w:sz w:val="28"/>
          <w:szCs w:val="28"/>
        </w:rPr>
        <w:t xml:space="preserve"> </w:t>
      </w:r>
      <w:r w:rsidRPr="0025697A">
        <w:rPr>
          <w:sz w:val="28"/>
          <w:szCs w:val="28"/>
        </w:rPr>
        <w:t>(далее</w:t>
      </w:r>
      <w:r>
        <w:rPr>
          <w:sz w:val="28"/>
          <w:szCs w:val="28"/>
        </w:rPr>
        <w:t xml:space="preserve"> </w:t>
      </w:r>
      <w:r w:rsidRPr="0025697A">
        <w:rPr>
          <w:sz w:val="28"/>
          <w:szCs w:val="28"/>
        </w:rPr>
        <w:t>– уполномоченный орган) лимитов бюджетных обязательств.</w:t>
      </w:r>
    </w:p>
    <w:p w:rsidR="002E017B" w:rsidRPr="00CF0F16" w:rsidRDefault="002E017B" w:rsidP="002E017B">
      <w:pPr>
        <w:autoSpaceDE w:val="0"/>
        <w:autoSpaceDN w:val="0"/>
        <w:adjustRightInd w:val="0"/>
        <w:ind w:firstLine="709"/>
        <w:jc w:val="both"/>
        <w:rPr>
          <w:sz w:val="28"/>
          <w:szCs w:val="28"/>
        </w:rPr>
      </w:pPr>
      <w:r>
        <w:rPr>
          <w:sz w:val="28"/>
          <w:szCs w:val="28"/>
        </w:rPr>
        <w:t>4</w:t>
      </w:r>
      <w:r w:rsidRPr="00CF0F16">
        <w:rPr>
          <w:sz w:val="28"/>
          <w:szCs w:val="28"/>
        </w:rPr>
        <w:t xml:space="preserve">. Результатом предоставления субсидии является оказание в соответствии с </w:t>
      </w:r>
      <w:r w:rsidRPr="00544138">
        <w:rPr>
          <w:iCs/>
          <w:sz w:val="28"/>
          <w:szCs w:val="28"/>
        </w:rPr>
        <w:t xml:space="preserve">Требованиями к условиям и порядку оказания муниципальной услуги «Реализация дополнительных </w:t>
      </w:r>
      <w:proofErr w:type="spellStart"/>
      <w:r w:rsidRPr="00544138">
        <w:rPr>
          <w:iCs/>
          <w:sz w:val="28"/>
          <w:szCs w:val="28"/>
        </w:rPr>
        <w:t>общеразвивающих</w:t>
      </w:r>
      <w:proofErr w:type="spellEnd"/>
      <w:r w:rsidRPr="00544138">
        <w:rPr>
          <w:iCs/>
          <w:sz w:val="28"/>
          <w:szCs w:val="28"/>
        </w:rPr>
        <w:t xml:space="preserve"> программ</w:t>
      </w:r>
      <w:r>
        <w:rPr>
          <w:iCs/>
          <w:sz w:val="28"/>
          <w:szCs w:val="28"/>
        </w:rPr>
        <w:t xml:space="preserve">», утвержденными приказом Управления образования Пинежского муниципального района Архангельской области (далее – Требования </w:t>
      </w:r>
      <w:r w:rsidRPr="00544138">
        <w:rPr>
          <w:iCs/>
          <w:sz w:val="28"/>
          <w:szCs w:val="28"/>
        </w:rPr>
        <w:t xml:space="preserve">к </w:t>
      </w:r>
      <w:r w:rsidRPr="00544138">
        <w:rPr>
          <w:iCs/>
          <w:sz w:val="28"/>
          <w:szCs w:val="28"/>
        </w:rPr>
        <w:lastRenderedPageBreak/>
        <w:t>условиям и порядку</w:t>
      </w:r>
      <w:r>
        <w:rPr>
          <w:iCs/>
          <w:sz w:val="28"/>
          <w:szCs w:val="28"/>
        </w:rPr>
        <w:t>)</w:t>
      </w:r>
      <w:r w:rsidRPr="0056277A">
        <w:rPr>
          <w:i/>
          <w:sz w:val="28"/>
          <w:szCs w:val="28"/>
        </w:rPr>
        <w:t>,</w:t>
      </w:r>
      <w:r w:rsidRPr="00CF0F16">
        <w:rPr>
          <w:sz w:val="28"/>
          <w:szCs w:val="28"/>
        </w:rPr>
        <w:t xml:space="preserve"> </w:t>
      </w:r>
      <w:r>
        <w:rPr>
          <w:sz w:val="28"/>
          <w:szCs w:val="28"/>
        </w:rPr>
        <w:t>муниципальной</w:t>
      </w:r>
      <w:r w:rsidRPr="00CF0F16">
        <w:rPr>
          <w:sz w:val="28"/>
          <w:szCs w:val="28"/>
        </w:rPr>
        <w:t xml:space="preserve"> услуги потребителям услуг, предъявившим получателю субсидии социальный сертификат.</w:t>
      </w:r>
    </w:p>
    <w:p w:rsidR="002E017B" w:rsidRPr="009A1923" w:rsidRDefault="002E017B" w:rsidP="00066B7A">
      <w:pPr>
        <w:pStyle w:val="ConsPlusNormal"/>
        <w:widowControl w:val="0"/>
        <w:numPr>
          <w:ilvl w:val="0"/>
          <w:numId w:val="3"/>
        </w:numPr>
        <w:tabs>
          <w:tab w:val="left" w:pos="1134"/>
        </w:tabs>
        <w:adjustRightInd/>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AD2233">
        <w:rPr>
          <w:rFonts w:ascii="Times New Roman" w:hAnsi="Times New Roman" w:cs="Times New Roman"/>
          <w:sz w:val="28"/>
          <w:szCs w:val="28"/>
        </w:rPr>
        <w:t>. </w:t>
      </w:r>
      <w:r w:rsidRPr="009A1923">
        <w:rPr>
          <w:rFonts w:ascii="Times New Roman" w:hAnsi="Times New Roman" w:cs="Times New Roman"/>
          <w:sz w:val="28"/>
          <w:szCs w:val="28"/>
        </w:rPr>
        <w:t>Размер Субсидии, предоставляемый</w:t>
      </w:r>
      <w:r>
        <w:rPr>
          <w:rFonts w:ascii="Times New Roman" w:hAnsi="Times New Roman" w:cs="Times New Roman"/>
          <w:sz w:val="28"/>
          <w:szCs w:val="28"/>
        </w:rPr>
        <w:t xml:space="preserve"> </w:t>
      </w:r>
      <w:proofErr w:type="spellStart"/>
      <w:r w:rsidRPr="009A1923">
        <w:rPr>
          <w:rFonts w:ascii="Times New Roman" w:hAnsi="Times New Roman" w:cs="Times New Roman"/>
          <w:sz w:val="28"/>
          <w:szCs w:val="28"/>
          <w:lang w:val="en-US"/>
        </w:rPr>
        <w:t>i</w:t>
      </w:r>
      <w:proofErr w:type="spellEnd"/>
      <w:r w:rsidRPr="009A1923">
        <w:rPr>
          <w:rFonts w:ascii="Times New Roman" w:hAnsi="Times New Roman" w:cs="Times New Roman"/>
          <w:sz w:val="28"/>
          <w:szCs w:val="28"/>
        </w:rPr>
        <w:t>-</w:t>
      </w:r>
      <w:proofErr w:type="spellStart"/>
      <w:r w:rsidRPr="009A1923">
        <w:rPr>
          <w:rFonts w:ascii="Times New Roman" w:hAnsi="Times New Roman" w:cs="Times New Roman"/>
          <w:sz w:val="28"/>
          <w:szCs w:val="28"/>
        </w:rPr>
        <w:t>му</w:t>
      </w:r>
      <w:proofErr w:type="spellEnd"/>
      <w:r>
        <w:rPr>
          <w:rFonts w:ascii="Times New Roman" w:hAnsi="Times New Roman" w:cs="Times New Roman"/>
          <w:sz w:val="28"/>
          <w:szCs w:val="28"/>
        </w:rPr>
        <w:t xml:space="preserve"> </w:t>
      </w:r>
      <w:r w:rsidRPr="009A1923">
        <w:rPr>
          <w:rFonts w:ascii="Times New Roman" w:hAnsi="Times New Roman" w:cs="Times New Roman"/>
          <w:sz w:val="28"/>
          <w:szCs w:val="28"/>
        </w:rPr>
        <w:t>получателю субсидии</w:t>
      </w:r>
      <w:r>
        <w:rPr>
          <w:rFonts w:ascii="Times New Roman" w:hAnsi="Times New Roman" w:cs="Times New Roman"/>
          <w:sz w:val="28"/>
          <w:szCs w:val="28"/>
        </w:rPr>
        <w:t xml:space="preserve"> </w:t>
      </w:r>
      <w:r w:rsidRPr="009A1923">
        <w:rPr>
          <w:rFonts w:ascii="Times New Roman" w:hAnsi="Times New Roman" w:cs="Times New Roman"/>
          <w:i/>
          <w:sz w:val="28"/>
          <w:szCs w:val="28"/>
        </w:rPr>
        <w:t>(</w:t>
      </w:r>
      <w:r w:rsidRPr="009A1923">
        <w:rPr>
          <w:rFonts w:ascii="Times New Roman" w:hAnsi="Times New Roman" w:cs="Times New Roman"/>
          <w:i/>
          <w:sz w:val="28"/>
          <w:szCs w:val="28"/>
          <w:lang w:val="en-US"/>
        </w:rPr>
        <w:t>Vi</w:t>
      </w:r>
      <w:r w:rsidRPr="009A1923">
        <w:rPr>
          <w:rFonts w:ascii="Times New Roman" w:hAnsi="Times New Roman" w:cs="Times New Roman"/>
          <w:i/>
          <w:sz w:val="28"/>
          <w:szCs w:val="28"/>
        </w:rPr>
        <w:t>)</w:t>
      </w:r>
      <w:bookmarkStart w:id="2" w:name="_Hlk112233153"/>
      <w:r w:rsidRPr="009A1923">
        <w:rPr>
          <w:rFonts w:ascii="Times New Roman" w:hAnsi="Times New Roman" w:cs="Times New Roman"/>
          <w:sz w:val="28"/>
          <w:szCs w:val="28"/>
        </w:rPr>
        <w:t>определяется в формируемом Уполномоченным органом расчете</w:t>
      </w:r>
      <w:r>
        <w:rPr>
          <w:rFonts w:ascii="Times New Roman" w:hAnsi="Times New Roman" w:cs="Times New Roman"/>
          <w:sz w:val="28"/>
          <w:szCs w:val="28"/>
        </w:rPr>
        <w:t xml:space="preserve"> по </w:t>
      </w:r>
      <w:r w:rsidRPr="009A1923">
        <w:rPr>
          <w:rFonts w:ascii="Times New Roman" w:hAnsi="Times New Roman" w:cs="Times New Roman"/>
          <w:sz w:val="28"/>
          <w:szCs w:val="28"/>
        </w:rPr>
        <w:t>форм</w:t>
      </w:r>
      <w:r>
        <w:rPr>
          <w:rFonts w:ascii="Times New Roman" w:hAnsi="Times New Roman" w:cs="Times New Roman"/>
          <w:sz w:val="28"/>
          <w:szCs w:val="28"/>
        </w:rPr>
        <w:t>е, устанавливаемой Соглашением</w:t>
      </w:r>
      <w:r w:rsidRPr="009A1923">
        <w:rPr>
          <w:rFonts w:ascii="Times New Roman" w:hAnsi="Times New Roman" w:cs="Times New Roman"/>
          <w:sz w:val="28"/>
          <w:szCs w:val="28"/>
        </w:rPr>
        <w:t>, и рассчитывается по следующей формуле</w:t>
      </w:r>
      <w:bookmarkEnd w:id="2"/>
      <w:r w:rsidRPr="009A1923">
        <w:rPr>
          <w:rFonts w:ascii="Times New Roman" w:hAnsi="Times New Roman" w:cs="Times New Roman"/>
          <w:sz w:val="28"/>
          <w:szCs w:val="28"/>
        </w:rPr>
        <w:t>:</w:t>
      </w:r>
    </w:p>
    <w:p w:rsidR="002E017B" w:rsidRPr="00651B20" w:rsidRDefault="002E017B" w:rsidP="002E017B">
      <w:pPr>
        <w:pStyle w:val="ConsPlusNormal"/>
        <w:tabs>
          <w:tab w:val="left" w:pos="1134"/>
        </w:tabs>
        <w:ind w:firstLine="709"/>
        <w:jc w:val="both"/>
        <w:rPr>
          <w:rFonts w:ascii="Times New Roman" w:hAnsi="Times New Roman" w:cs="Times New Roman"/>
          <w:sz w:val="28"/>
          <w:szCs w:val="28"/>
        </w:rPr>
      </w:pPr>
    </w:p>
    <w:p w:rsidR="002E017B" w:rsidRDefault="002E017B" w:rsidP="002E017B">
      <w:pPr>
        <w:pStyle w:val="ConsPlusNormal"/>
        <w:tabs>
          <w:tab w:val="left" w:pos="1134"/>
        </w:tabs>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i</m:t>
            </m:r>
          </m:sub>
        </m:sSub>
        <m:r>
          <w:rPr>
            <w:rFonts w:asci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j</m:t>
            </m:r>
            <m:r>
              <w:rPr>
                <w:rFonts w:ascii="Cambria Math"/>
                <w:sz w:val="28"/>
                <w:szCs w:val="28"/>
              </w:rPr>
              <m:t>=1</m:t>
            </m:r>
          </m:sub>
          <m:sup>
            <m:r>
              <w:rPr>
                <w:rFonts w:ascii="Cambria Math" w:hAnsi="Cambria Math"/>
                <w:sz w:val="28"/>
                <w:szCs w:val="28"/>
              </w:rPr>
              <m:t>n</m:t>
            </m:r>
          </m:sup>
          <m:e>
            <m:sSub>
              <m:sSubPr>
                <m:ctrlPr>
                  <w:rPr>
                    <w:rFonts w:ascii="Cambria Math" w:hAnsi="Cambria Math"/>
                    <w:i/>
                    <w:sz w:val="28"/>
                    <w:szCs w:val="28"/>
                  </w:rPr>
                </m:ctrlPr>
              </m:sSubPr>
              <m:e>
                <m:r>
                  <w:rPr>
                    <w:rFonts w:ascii="Cambria Math"/>
                    <w:sz w:val="28"/>
                    <w:szCs w:val="28"/>
                  </w:rPr>
                  <m:t>Q</m:t>
                </m:r>
              </m:e>
              <m:sub>
                <m:r>
                  <w:rPr>
                    <w:rFonts w:ascii="Cambria Math"/>
                    <w:sz w:val="28"/>
                    <w:szCs w:val="28"/>
                  </w:rPr>
                  <m:t>j</m:t>
                </m:r>
              </m:sub>
            </m:sSub>
            <m:r>
              <w:rPr>
                <w:rFonts w:ascii="Cambria Math" w:hAnsi="Cambria Math"/>
                <w:sz w:val="28"/>
                <w:szCs w:val="28"/>
              </w:rPr>
              <m:t>*</m:t>
            </m:r>
            <m:sSub>
              <m:sSubPr>
                <m:ctrlPr>
                  <w:rPr>
                    <w:rFonts w:ascii="Cambria Math" w:hAnsi="Cambria Math"/>
                    <w:i/>
                    <w:sz w:val="28"/>
                    <w:szCs w:val="28"/>
                  </w:rPr>
                </m:ctrlPr>
              </m:sSubPr>
              <m:e>
                <m:r>
                  <w:rPr>
                    <w:rFonts w:ascii="Cambria Math"/>
                    <w:sz w:val="28"/>
                    <w:szCs w:val="28"/>
                  </w:rPr>
                  <m:t>P</m:t>
                </m:r>
              </m:e>
              <m:sub>
                <m:r>
                  <w:rPr>
                    <w:rFonts w:ascii="Cambria Math"/>
                    <w:sz w:val="28"/>
                    <w:szCs w:val="28"/>
                  </w:rPr>
                  <m:t>j</m:t>
                </m:r>
              </m:sub>
            </m:sSub>
            <m:r>
              <w:rPr>
                <w:rFonts w:ascii="Cambria Math"/>
                <w:sz w:val="28"/>
                <w:szCs w:val="28"/>
              </w:rPr>
              <m:t xml:space="preserve"> ,</m:t>
            </m:r>
          </m:e>
        </m:nary>
        <m:r>
          <w:rPr>
            <w:rFonts w:ascii="Cambria Math"/>
            <w:sz w:val="28"/>
            <w:szCs w:val="28"/>
          </w:rPr>
          <m:t xml:space="preserve"> </m:t>
        </m:r>
      </m:oMath>
      <w:r w:rsidRPr="00651B20">
        <w:rPr>
          <w:rFonts w:ascii="Times New Roman" w:hAnsi="Times New Roman" w:cs="Times New Roman"/>
          <w:sz w:val="28"/>
          <w:szCs w:val="28"/>
        </w:rPr>
        <w:t>где:</w:t>
      </w:r>
    </w:p>
    <w:p w:rsidR="002E017B" w:rsidRPr="00651B20" w:rsidRDefault="002E017B" w:rsidP="002E017B">
      <w:pPr>
        <w:pStyle w:val="ConsPlusNormal"/>
        <w:tabs>
          <w:tab w:val="left" w:pos="1134"/>
        </w:tabs>
        <w:ind w:firstLine="709"/>
        <w:jc w:val="both"/>
        <w:rPr>
          <w:rFonts w:ascii="Times New Roman" w:hAnsi="Times New Roman" w:cs="Times New Roman"/>
          <w:sz w:val="28"/>
          <w:szCs w:val="28"/>
        </w:rPr>
      </w:pPr>
    </w:p>
    <w:p w:rsidR="002E017B" w:rsidRDefault="002E017B" w:rsidP="002E017B">
      <w:pPr>
        <w:tabs>
          <w:tab w:val="left" w:pos="1134"/>
        </w:tabs>
        <w:autoSpaceDE w:val="0"/>
        <w:autoSpaceDN w:val="0"/>
        <w:adjustRightInd w:val="0"/>
        <w:ind w:firstLine="709"/>
        <w:jc w:val="both"/>
        <w:rPr>
          <w:sz w:val="28"/>
          <w:szCs w:val="28"/>
        </w:rPr>
      </w:pPr>
      <w:proofErr w:type="spellStart"/>
      <w:r w:rsidRPr="009A1923">
        <w:rPr>
          <w:sz w:val="28"/>
          <w:szCs w:val="28"/>
          <w:lang w:val="en-US"/>
        </w:rPr>
        <w:t>Q</w:t>
      </w:r>
      <w:r w:rsidRPr="009A1923">
        <w:rPr>
          <w:sz w:val="28"/>
          <w:szCs w:val="28"/>
          <w:vertAlign w:val="subscript"/>
          <w:lang w:val="en-US"/>
        </w:rPr>
        <w:t>j</w:t>
      </w:r>
      <w:proofErr w:type="spellEnd"/>
      <w:r w:rsidRPr="009A1923">
        <w:rPr>
          <w:sz w:val="28"/>
          <w:szCs w:val="28"/>
        </w:rPr>
        <w:t xml:space="preserve"> – объем </w:t>
      </w:r>
      <w:r>
        <w:rPr>
          <w:sz w:val="28"/>
          <w:szCs w:val="28"/>
        </w:rPr>
        <w:t>муниципальной</w:t>
      </w:r>
      <w:r w:rsidRPr="009A1923">
        <w:rPr>
          <w:sz w:val="28"/>
          <w:szCs w:val="28"/>
        </w:rPr>
        <w:t xml:space="preserve"> услуги, оказанной </w:t>
      </w:r>
      <w:r>
        <w:rPr>
          <w:sz w:val="28"/>
          <w:szCs w:val="28"/>
        </w:rPr>
        <w:t>в соответствии с социальным сертификатом</w:t>
      </w:r>
      <w:r w:rsidRPr="009A1923">
        <w:rPr>
          <w:i/>
          <w:iCs/>
          <w:sz w:val="28"/>
          <w:szCs w:val="28"/>
          <w:lang w:val="en-US"/>
        </w:rPr>
        <w:t>j</w:t>
      </w:r>
      <w:r w:rsidRPr="009A1923">
        <w:rPr>
          <w:sz w:val="28"/>
          <w:szCs w:val="28"/>
        </w:rPr>
        <w:t>-</w:t>
      </w:r>
      <w:proofErr w:type="spellStart"/>
      <w:r w:rsidRPr="009A1923">
        <w:rPr>
          <w:sz w:val="28"/>
          <w:szCs w:val="28"/>
        </w:rPr>
        <w:t>му</w:t>
      </w:r>
      <w:proofErr w:type="spellEnd"/>
      <w:r w:rsidRPr="009A1923">
        <w:rPr>
          <w:sz w:val="28"/>
          <w:szCs w:val="28"/>
        </w:rPr>
        <w:t xml:space="preserve"> </w:t>
      </w:r>
      <w:r>
        <w:rPr>
          <w:sz w:val="28"/>
          <w:szCs w:val="28"/>
        </w:rPr>
        <w:t>потребителю услуги</w:t>
      </w:r>
      <w:r w:rsidRPr="009A1923">
        <w:rPr>
          <w:sz w:val="28"/>
          <w:szCs w:val="28"/>
        </w:rPr>
        <w:t>;</w:t>
      </w:r>
    </w:p>
    <w:p w:rsidR="002E017B" w:rsidRPr="009A1923" w:rsidRDefault="002E017B" w:rsidP="002E017B">
      <w:pPr>
        <w:tabs>
          <w:tab w:val="left" w:pos="1134"/>
        </w:tabs>
        <w:autoSpaceDE w:val="0"/>
        <w:autoSpaceDN w:val="0"/>
        <w:adjustRightInd w:val="0"/>
        <w:ind w:firstLine="709"/>
        <w:jc w:val="both"/>
        <w:rPr>
          <w:color w:val="000000"/>
          <w:sz w:val="28"/>
          <w:szCs w:val="28"/>
        </w:rPr>
      </w:pPr>
      <w:proofErr w:type="spellStart"/>
      <w:r w:rsidRPr="009A1923">
        <w:rPr>
          <w:sz w:val="28"/>
          <w:szCs w:val="28"/>
          <w:lang w:val="en-US"/>
        </w:rPr>
        <w:t>P</w:t>
      </w:r>
      <w:r w:rsidRPr="009A1923">
        <w:rPr>
          <w:sz w:val="28"/>
          <w:szCs w:val="28"/>
          <w:vertAlign w:val="subscript"/>
          <w:lang w:val="en-US"/>
        </w:rPr>
        <w:t>j</w:t>
      </w:r>
      <w:proofErr w:type="spellEnd"/>
      <w:proofErr w:type="gramStart"/>
      <w:r w:rsidRPr="009A1923">
        <w:rPr>
          <w:sz w:val="28"/>
          <w:szCs w:val="28"/>
        </w:rPr>
        <w:t>  –</w:t>
      </w:r>
      <w:proofErr w:type="gramEnd"/>
      <w:r w:rsidRPr="009A1923">
        <w:rPr>
          <w:sz w:val="28"/>
          <w:szCs w:val="28"/>
        </w:rPr>
        <w:t xml:space="preserve"> нормативные затраты на оказание </w:t>
      </w:r>
      <w:r>
        <w:rPr>
          <w:sz w:val="28"/>
          <w:szCs w:val="28"/>
        </w:rPr>
        <w:t>муниципальной</w:t>
      </w:r>
      <w:r w:rsidRPr="009A1923">
        <w:rPr>
          <w:sz w:val="28"/>
          <w:szCs w:val="28"/>
        </w:rPr>
        <w:t xml:space="preserve"> услуги на единицу показателя объема </w:t>
      </w:r>
      <w:r>
        <w:rPr>
          <w:sz w:val="28"/>
          <w:szCs w:val="28"/>
        </w:rPr>
        <w:t>муниципальной</w:t>
      </w:r>
      <w:r w:rsidRPr="009A1923">
        <w:rPr>
          <w:sz w:val="28"/>
          <w:szCs w:val="28"/>
        </w:rPr>
        <w:t xml:space="preserve"> услуги, установленные на основании Порядка определения нормативных затрат на оказание </w:t>
      </w:r>
      <w:r>
        <w:rPr>
          <w:sz w:val="28"/>
          <w:szCs w:val="28"/>
        </w:rPr>
        <w:t>муниципальной</w:t>
      </w:r>
      <w:r w:rsidRPr="009A1923">
        <w:rPr>
          <w:sz w:val="28"/>
          <w:szCs w:val="28"/>
        </w:rPr>
        <w:t xml:space="preserve">  услуги</w:t>
      </w:r>
      <w:bookmarkStart w:id="3" w:name="_Hlk112233251"/>
      <w:r>
        <w:rPr>
          <w:sz w:val="28"/>
          <w:szCs w:val="28"/>
        </w:rPr>
        <w:t xml:space="preserve"> в соответствии с социальным сертификатом</w:t>
      </w:r>
      <w:bookmarkEnd w:id="3"/>
      <w:r w:rsidRPr="009A1923">
        <w:rPr>
          <w:sz w:val="28"/>
          <w:szCs w:val="28"/>
        </w:rPr>
        <w:t xml:space="preserve">, </w:t>
      </w:r>
      <w:r w:rsidRPr="009A1923">
        <w:rPr>
          <w:color w:val="000000"/>
          <w:sz w:val="28"/>
          <w:szCs w:val="28"/>
        </w:rPr>
        <w:t xml:space="preserve">утвержденного </w:t>
      </w:r>
      <w:r w:rsidRPr="009A1923">
        <w:rPr>
          <w:sz w:val="28"/>
          <w:szCs w:val="28"/>
        </w:rPr>
        <w:t>Уполномоченным органом</w:t>
      </w:r>
      <w:r w:rsidRPr="009A1923">
        <w:rPr>
          <w:color w:val="000000"/>
          <w:sz w:val="28"/>
          <w:szCs w:val="28"/>
        </w:rPr>
        <w:t>;</w:t>
      </w:r>
    </w:p>
    <w:p w:rsidR="002E017B" w:rsidRPr="009A1923" w:rsidRDefault="002E017B" w:rsidP="002E017B">
      <w:pPr>
        <w:tabs>
          <w:tab w:val="left" w:pos="1134"/>
        </w:tabs>
        <w:autoSpaceDE w:val="0"/>
        <w:autoSpaceDN w:val="0"/>
        <w:adjustRightInd w:val="0"/>
        <w:ind w:firstLine="709"/>
        <w:jc w:val="both"/>
        <w:rPr>
          <w:color w:val="000000"/>
          <w:sz w:val="28"/>
          <w:szCs w:val="28"/>
        </w:rPr>
      </w:pPr>
      <w:r w:rsidRPr="009A1923">
        <w:rPr>
          <w:color w:val="000000"/>
          <w:sz w:val="28"/>
          <w:szCs w:val="28"/>
          <w:lang w:val="en-US"/>
        </w:rPr>
        <w:t>n</w:t>
      </w:r>
      <w:r w:rsidRPr="009A1923">
        <w:rPr>
          <w:color w:val="000000"/>
          <w:sz w:val="28"/>
          <w:szCs w:val="28"/>
        </w:rPr>
        <w:t xml:space="preserve"> – </w:t>
      </w:r>
      <w:proofErr w:type="gramStart"/>
      <w:r w:rsidRPr="009A1923">
        <w:rPr>
          <w:color w:val="000000"/>
          <w:sz w:val="28"/>
          <w:szCs w:val="28"/>
        </w:rPr>
        <w:t>число</w:t>
      </w:r>
      <w:proofErr w:type="gramEnd"/>
      <w:r w:rsidRPr="009A1923">
        <w:rPr>
          <w:color w:val="000000"/>
          <w:sz w:val="28"/>
          <w:szCs w:val="28"/>
        </w:rPr>
        <w:t xml:space="preserve"> потребителей, которым </w:t>
      </w:r>
      <w:r>
        <w:rPr>
          <w:color w:val="000000"/>
          <w:sz w:val="28"/>
          <w:szCs w:val="28"/>
        </w:rPr>
        <w:t>муниципальная</w:t>
      </w:r>
      <w:r>
        <w:rPr>
          <w:sz w:val="28"/>
          <w:szCs w:val="28"/>
        </w:rPr>
        <w:t xml:space="preserve"> </w:t>
      </w:r>
      <w:r w:rsidRPr="009A1923">
        <w:rPr>
          <w:color w:val="000000"/>
          <w:sz w:val="28"/>
          <w:szCs w:val="28"/>
        </w:rPr>
        <w:t xml:space="preserve">услуга </w:t>
      </w:r>
      <w:r>
        <w:rPr>
          <w:color w:val="000000"/>
          <w:sz w:val="28"/>
          <w:szCs w:val="28"/>
        </w:rPr>
        <w:t xml:space="preserve">в соответствии с </w:t>
      </w:r>
      <w:r w:rsidRPr="009A1923">
        <w:rPr>
          <w:color w:val="000000"/>
          <w:sz w:val="28"/>
          <w:szCs w:val="28"/>
        </w:rPr>
        <w:t>социальн</w:t>
      </w:r>
      <w:r>
        <w:rPr>
          <w:color w:val="000000"/>
          <w:sz w:val="28"/>
          <w:szCs w:val="28"/>
        </w:rPr>
        <w:t xml:space="preserve">ым </w:t>
      </w:r>
      <w:r w:rsidRPr="009A1923">
        <w:rPr>
          <w:color w:val="000000"/>
          <w:sz w:val="28"/>
          <w:szCs w:val="28"/>
        </w:rPr>
        <w:t>сертификат</w:t>
      </w:r>
      <w:r>
        <w:rPr>
          <w:color w:val="000000"/>
          <w:sz w:val="28"/>
          <w:szCs w:val="28"/>
        </w:rPr>
        <w:t xml:space="preserve">ом </w:t>
      </w:r>
      <w:r w:rsidRPr="009A1923">
        <w:rPr>
          <w:color w:val="000000"/>
          <w:sz w:val="28"/>
          <w:szCs w:val="28"/>
        </w:rPr>
        <w:t xml:space="preserve">оказана </w:t>
      </w:r>
      <w:r w:rsidRPr="009A1923">
        <w:rPr>
          <w:i/>
          <w:iCs/>
          <w:color w:val="000000"/>
          <w:sz w:val="28"/>
          <w:szCs w:val="28"/>
        </w:rPr>
        <w:t>i</w:t>
      </w:r>
      <w:r w:rsidRPr="009A1923">
        <w:rPr>
          <w:color w:val="000000"/>
          <w:sz w:val="28"/>
          <w:szCs w:val="28"/>
        </w:rPr>
        <w:t>-м получателем субсидии.</w:t>
      </w:r>
    </w:p>
    <w:p w:rsidR="002E017B" w:rsidRPr="00C8657C" w:rsidRDefault="002E017B" w:rsidP="002E017B">
      <w:pPr>
        <w:pStyle w:val="ConsPlusNormal"/>
        <w:ind w:firstLine="709"/>
        <w:jc w:val="both"/>
        <w:rPr>
          <w:rFonts w:ascii="Times New Roman" w:hAnsi="Times New Roman" w:cs="Times New Roman"/>
          <w:color w:val="000000"/>
          <w:sz w:val="28"/>
          <w:szCs w:val="28"/>
        </w:rPr>
      </w:pPr>
      <w:r w:rsidRPr="00C8657C">
        <w:rPr>
          <w:rFonts w:ascii="Times New Roman" w:hAnsi="Times New Roman" w:cs="Times New Roman"/>
          <w:color w:val="000000"/>
          <w:sz w:val="28"/>
          <w:szCs w:val="28"/>
        </w:rPr>
        <w:t xml:space="preserve">Размер субсидий, предоставляемых в соответствии с соглашениями, не может превышать объем финансового обеспечения </w:t>
      </w:r>
      <w:r>
        <w:rPr>
          <w:rFonts w:ascii="Times New Roman" w:hAnsi="Times New Roman" w:cs="Times New Roman"/>
          <w:color w:val="000000"/>
          <w:sz w:val="28"/>
          <w:szCs w:val="28"/>
        </w:rPr>
        <w:t>муниципального</w:t>
      </w:r>
      <w:r w:rsidRPr="00C8657C">
        <w:rPr>
          <w:rFonts w:ascii="Times New Roman" w:hAnsi="Times New Roman" w:cs="Times New Roman"/>
          <w:color w:val="000000"/>
          <w:sz w:val="28"/>
          <w:szCs w:val="28"/>
        </w:rPr>
        <w:t xml:space="preserve"> социального заказа на соответствующий год, в целях исполнения которого осуществляется отбор исполнителей услуг путем предоставления социального сертификата.</w:t>
      </w:r>
    </w:p>
    <w:p w:rsidR="002E017B" w:rsidRPr="005C7923" w:rsidRDefault="002E017B" w:rsidP="002E017B">
      <w:pPr>
        <w:autoSpaceDE w:val="0"/>
        <w:autoSpaceDN w:val="0"/>
        <w:adjustRightInd w:val="0"/>
        <w:ind w:firstLine="709"/>
        <w:jc w:val="both"/>
        <w:rPr>
          <w:sz w:val="28"/>
          <w:szCs w:val="28"/>
        </w:rPr>
      </w:pPr>
      <w:r w:rsidRPr="00FE4A5B">
        <w:rPr>
          <w:sz w:val="28"/>
          <w:szCs w:val="28"/>
        </w:rPr>
        <w:t xml:space="preserve">6. </w:t>
      </w:r>
      <w:r w:rsidRPr="005C7923">
        <w:rPr>
          <w:sz w:val="28"/>
          <w:szCs w:val="28"/>
        </w:rPr>
        <w:t>Субсидия перечисляется</w:t>
      </w:r>
      <w:r>
        <w:rPr>
          <w:sz w:val="28"/>
          <w:szCs w:val="28"/>
        </w:rPr>
        <w:t xml:space="preserve"> уполномоченным органом в целях оплаты соглашения в порядке возмещения затрат в сроки, предусмотренные соглашением, после принятия отчета об исполнении соглашения</w:t>
      </w:r>
      <w:r w:rsidRPr="005C7923">
        <w:rPr>
          <w:sz w:val="28"/>
          <w:szCs w:val="28"/>
        </w:rPr>
        <w:t xml:space="preserve">. </w:t>
      </w:r>
    </w:p>
    <w:p w:rsidR="002E017B" w:rsidRPr="00FE4A5B" w:rsidRDefault="002E017B" w:rsidP="002E017B">
      <w:pPr>
        <w:autoSpaceDE w:val="0"/>
        <w:autoSpaceDN w:val="0"/>
        <w:adjustRightInd w:val="0"/>
        <w:ind w:firstLine="709"/>
        <w:jc w:val="both"/>
        <w:rPr>
          <w:sz w:val="28"/>
          <w:szCs w:val="28"/>
        </w:rPr>
      </w:pPr>
      <w:r w:rsidRPr="00FE4A5B">
        <w:rPr>
          <w:sz w:val="28"/>
          <w:szCs w:val="28"/>
        </w:rPr>
        <w:t>Перечисление субсидии получателю субсидии в соответствии с заключенным соглашением, осуществляется на счета, определенные с учетом положений, установленных бюджетным законодательством Российской Федерации.</w:t>
      </w:r>
    </w:p>
    <w:p w:rsidR="002E017B" w:rsidRPr="00232781" w:rsidRDefault="002E017B" w:rsidP="002E017B">
      <w:pPr>
        <w:autoSpaceDE w:val="0"/>
        <w:autoSpaceDN w:val="0"/>
        <w:adjustRightInd w:val="0"/>
        <w:ind w:firstLine="709"/>
        <w:jc w:val="both"/>
        <w:rPr>
          <w:sz w:val="28"/>
          <w:szCs w:val="28"/>
        </w:rPr>
      </w:pPr>
      <w:proofErr w:type="gramStart"/>
      <w:r w:rsidRPr="00FE4A5B">
        <w:rPr>
          <w:sz w:val="28"/>
          <w:szCs w:val="28"/>
        </w:rPr>
        <w:t>Перечисление субсидии в теч</w:t>
      </w:r>
      <w:r>
        <w:rPr>
          <w:sz w:val="28"/>
          <w:szCs w:val="28"/>
        </w:rPr>
        <w:t xml:space="preserve">ение IV квартала осуществляется </w:t>
      </w:r>
      <w:r w:rsidRPr="00FE4A5B">
        <w:rPr>
          <w:sz w:val="28"/>
          <w:szCs w:val="28"/>
        </w:rPr>
        <w:t xml:space="preserve">за декабрь - до представления отчета в соответствии с формируемой </w:t>
      </w:r>
      <w:r>
        <w:rPr>
          <w:sz w:val="28"/>
          <w:szCs w:val="28"/>
        </w:rPr>
        <w:t>у</w:t>
      </w:r>
      <w:r w:rsidRPr="00FE4A5B">
        <w:rPr>
          <w:sz w:val="28"/>
          <w:szCs w:val="28"/>
        </w:rPr>
        <w:t>полномоченным органом информацией о предъявленных социальных сертификатах, после предоставления получателем субсидии уполномоченному органу отчета за 11 месяцев (предварительного за год)</w:t>
      </w:r>
      <w:r>
        <w:rPr>
          <w:sz w:val="28"/>
          <w:szCs w:val="28"/>
        </w:rPr>
        <w:t xml:space="preserve"> по предъявленным сертификатам</w:t>
      </w:r>
      <w:r w:rsidRPr="00FE4A5B">
        <w:rPr>
          <w:sz w:val="28"/>
          <w:szCs w:val="28"/>
        </w:rPr>
        <w:t xml:space="preserve"> в части предварительной оценки достижения показателей годового объема оказания </w:t>
      </w:r>
      <w:r>
        <w:rPr>
          <w:sz w:val="28"/>
          <w:szCs w:val="28"/>
        </w:rPr>
        <w:t>муниципальных</w:t>
      </w:r>
      <w:r w:rsidRPr="00FE4A5B">
        <w:rPr>
          <w:sz w:val="28"/>
          <w:szCs w:val="28"/>
        </w:rPr>
        <w:t xml:space="preserve"> услуг за соответствующий финансовый год в сроки, установленные в соглашении, но</w:t>
      </w:r>
      <w:proofErr w:type="gramEnd"/>
      <w:r w:rsidRPr="00FE4A5B">
        <w:rPr>
          <w:sz w:val="28"/>
          <w:szCs w:val="28"/>
        </w:rPr>
        <w:t xml:space="preserve"> не позднее 15 декабря текущего финансового года.</w:t>
      </w:r>
    </w:p>
    <w:p w:rsidR="002E017B" w:rsidRDefault="002E017B" w:rsidP="002E017B">
      <w:pPr>
        <w:autoSpaceDE w:val="0"/>
        <w:autoSpaceDN w:val="0"/>
        <w:adjustRightInd w:val="0"/>
        <w:ind w:firstLine="709"/>
        <w:jc w:val="both"/>
        <w:rPr>
          <w:sz w:val="28"/>
          <w:szCs w:val="28"/>
        </w:rPr>
      </w:pPr>
      <w:r>
        <w:rPr>
          <w:sz w:val="28"/>
          <w:szCs w:val="28"/>
        </w:rPr>
        <w:t>7</w:t>
      </w:r>
      <w:r w:rsidRPr="00AD2233">
        <w:rPr>
          <w:sz w:val="28"/>
          <w:szCs w:val="28"/>
        </w:rPr>
        <w:t>. </w:t>
      </w:r>
      <w:r w:rsidRPr="008F0ED9">
        <w:rPr>
          <w:sz w:val="28"/>
          <w:szCs w:val="28"/>
        </w:rPr>
        <w:t xml:space="preserve">Получатель субсидии </w:t>
      </w:r>
      <w:r>
        <w:rPr>
          <w:sz w:val="28"/>
          <w:szCs w:val="28"/>
        </w:rPr>
        <w:t>ежеквартально</w:t>
      </w:r>
      <w:r w:rsidRPr="008F0ED9">
        <w:rPr>
          <w:sz w:val="28"/>
          <w:szCs w:val="28"/>
        </w:rPr>
        <w:t xml:space="preserve"> не позднее 1</w:t>
      </w:r>
      <w:r>
        <w:rPr>
          <w:sz w:val="28"/>
          <w:szCs w:val="28"/>
        </w:rPr>
        <w:t>0</w:t>
      </w:r>
      <w:r w:rsidRPr="008F0ED9">
        <w:rPr>
          <w:sz w:val="28"/>
          <w:szCs w:val="28"/>
        </w:rPr>
        <w:t xml:space="preserve"> рабоч</w:t>
      </w:r>
      <w:r>
        <w:rPr>
          <w:sz w:val="28"/>
          <w:szCs w:val="28"/>
        </w:rPr>
        <w:t>их дней</w:t>
      </w:r>
      <w:r w:rsidRPr="008F0ED9">
        <w:rPr>
          <w:sz w:val="28"/>
          <w:szCs w:val="28"/>
        </w:rPr>
        <w:t xml:space="preserve">, следующего за </w:t>
      </w:r>
      <w:r>
        <w:rPr>
          <w:sz w:val="28"/>
          <w:szCs w:val="28"/>
        </w:rPr>
        <w:t xml:space="preserve">периодом, </w:t>
      </w:r>
      <w:r w:rsidRPr="00D17469">
        <w:rPr>
          <w:sz w:val="28"/>
          <w:szCs w:val="28"/>
        </w:rPr>
        <w:t xml:space="preserve">в котором осуществлялось оказание </w:t>
      </w:r>
      <w:r>
        <w:rPr>
          <w:sz w:val="28"/>
          <w:szCs w:val="28"/>
        </w:rPr>
        <w:t>муниципальной</w:t>
      </w:r>
      <w:r w:rsidRPr="00D17469">
        <w:rPr>
          <w:sz w:val="28"/>
          <w:szCs w:val="28"/>
        </w:rPr>
        <w:t xml:space="preserve"> услуги (частичное оказание)</w:t>
      </w:r>
      <w:r w:rsidRPr="00F862E3">
        <w:rPr>
          <w:sz w:val="28"/>
          <w:szCs w:val="28"/>
        </w:rPr>
        <w:t>,</w:t>
      </w:r>
      <w:r>
        <w:rPr>
          <w:sz w:val="28"/>
          <w:szCs w:val="28"/>
        </w:rPr>
        <w:t xml:space="preserve"> представляет в у</w:t>
      </w:r>
      <w:r w:rsidRPr="008F0ED9">
        <w:rPr>
          <w:sz w:val="28"/>
          <w:szCs w:val="28"/>
        </w:rPr>
        <w:t>полномоче</w:t>
      </w:r>
      <w:r>
        <w:rPr>
          <w:sz w:val="28"/>
          <w:szCs w:val="28"/>
        </w:rPr>
        <w:t>нный орган отчет об исполнении с</w:t>
      </w:r>
      <w:r w:rsidRPr="008F0ED9">
        <w:rPr>
          <w:sz w:val="28"/>
          <w:szCs w:val="28"/>
        </w:rPr>
        <w:t>оглашения по форм</w:t>
      </w:r>
      <w:r>
        <w:rPr>
          <w:sz w:val="28"/>
          <w:szCs w:val="28"/>
        </w:rPr>
        <w:t>е, определенной приложением к с</w:t>
      </w:r>
      <w:r w:rsidRPr="008F0ED9">
        <w:rPr>
          <w:sz w:val="28"/>
          <w:szCs w:val="28"/>
        </w:rPr>
        <w:t>оглашению (далее - отчет), в порядке</w:t>
      </w:r>
      <w:r>
        <w:rPr>
          <w:sz w:val="28"/>
          <w:szCs w:val="28"/>
        </w:rPr>
        <w:t>, установленном для заключения с</w:t>
      </w:r>
      <w:r w:rsidRPr="008F0ED9">
        <w:rPr>
          <w:sz w:val="28"/>
          <w:szCs w:val="28"/>
        </w:rPr>
        <w:t>оглашения</w:t>
      </w:r>
      <w:r>
        <w:rPr>
          <w:sz w:val="28"/>
          <w:szCs w:val="28"/>
        </w:rPr>
        <w:t>.</w:t>
      </w:r>
      <w:r w:rsidRPr="008F0ED9">
        <w:rPr>
          <w:sz w:val="28"/>
          <w:szCs w:val="28"/>
        </w:rPr>
        <w:t xml:space="preserve"> </w:t>
      </w:r>
    </w:p>
    <w:p w:rsidR="002E017B" w:rsidRPr="00AD2233" w:rsidRDefault="002E017B" w:rsidP="002E017B">
      <w:pPr>
        <w:autoSpaceDE w:val="0"/>
        <w:autoSpaceDN w:val="0"/>
        <w:adjustRightInd w:val="0"/>
        <w:ind w:firstLine="709"/>
        <w:jc w:val="both"/>
        <w:rPr>
          <w:sz w:val="28"/>
          <w:szCs w:val="28"/>
        </w:rPr>
      </w:pPr>
      <w:r>
        <w:rPr>
          <w:sz w:val="28"/>
          <w:szCs w:val="28"/>
        </w:rPr>
        <w:lastRenderedPageBreak/>
        <w:t>8</w:t>
      </w:r>
      <w:r w:rsidRPr="00AD2233">
        <w:rPr>
          <w:sz w:val="28"/>
          <w:szCs w:val="28"/>
        </w:rPr>
        <w:t>. Уполномоченный орган в течение 5 рабочих дней после представления получателем субсидии отчета осуществляет проверку отчета и наличия требуемых документов.</w:t>
      </w:r>
    </w:p>
    <w:p w:rsidR="002E017B" w:rsidRPr="00AD2233" w:rsidRDefault="002E017B" w:rsidP="002E017B">
      <w:pPr>
        <w:autoSpaceDE w:val="0"/>
        <w:autoSpaceDN w:val="0"/>
        <w:adjustRightInd w:val="0"/>
        <w:ind w:firstLine="709"/>
        <w:jc w:val="both"/>
        <w:rPr>
          <w:sz w:val="28"/>
          <w:szCs w:val="28"/>
        </w:rPr>
      </w:pPr>
      <w:r w:rsidRPr="00AD2233">
        <w:rPr>
          <w:sz w:val="28"/>
          <w:szCs w:val="28"/>
        </w:rPr>
        <w:t xml:space="preserve">В случае выявления несоответствия установленным требованиям </w:t>
      </w:r>
      <w:r>
        <w:rPr>
          <w:sz w:val="28"/>
          <w:szCs w:val="28"/>
        </w:rPr>
        <w:t>у</w:t>
      </w:r>
      <w:r w:rsidRPr="00AD2233">
        <w:rPr>
          <w:sz w:val="28"/>
          <w:szCs w:val="28"/>
        </w:rPr>
        <w:t>полномоченный орган в течение 1 рабочего дня направляет получателю субсидии требование об устранении факт</w:t>
      </w:r>
      <w:proofErr w:type="gramStart"/>
      <w:r w:rsidRPr="00AD2233">
        <w:rPr>
          <w:sz w:val="28"/>
          <w:szCs w:val="28"/>
        </w:rPr>
        <w:t>а(</w:t>
      </w:r>
      <w:proofErr w:type="spellStart"/>
      <w:proofErr w:type="gramEnd"/>
      <w:r w:rsidRPr="00AD2233">
        <w:rPr>
          <w:sz w:val="28"/>
          <w:szCs w:val="28"/>
        </w:rPr>
        <w:t>ов</w:t>
      </w:r>
      <w:proofErr w:type="spellEnd"/>
      <w:r w:rsidRPr="00AD2233">
        <w:rPr>
          <w:sz w:val="28"/>
          <w:szCs w:val="28"/>
        </w:rPr>
        <w:t>) выявленных нарушений.</w:t>
      </w:r>
    </w:p>
    <w:p w:rsidR="002E017B" w:rsidRPr="00AD2233" w:rsidRDefault="002E017B" w:rsidP="002E017B">
      <w:pPr>
        <w:autoSpaceDE w:val="0"/>
        <w:autoSpaceDN w:val="0"/>
        <w:adjustRightInd w:val="0"/>
        <w:ind w:firstLine="709"/>
        <w:jc w:val="both"/>
        <w:rPr>
          <w:sz w:val="28"/>
          <w:szCs w:val="28"/>
        </w:rPr>
      </w:pPr>
      <w:r w:rsidRPr="00AD2233">
        <w:rPr>
          <w:sz w:val="28"/>
          <w:szCs w:val="28"/>
        </w:rPr>
        <w:t>Получатель субсидии в течение 3 рабочих дней со дня получения требования устран</w:t>
      </w:r>
      <w:r>
        <w:rPr>
          <w:sz w:val="28"/>
          <w:szCs w:val="28"/>
        </w:rPr>
        <w:t>яет</w:t>
      </w:r>
      <w:r w:rsidRPr="00AD2233">
        <w:rPr>
          <w:sz w:val="28"/>
          <w:szCs w:val="28"/>
        </w:rPr>
        <w:t xml:space="preserve"> фак</w:t>
      </w:r>
      <w:proofErr w:type="gramStart"/>
      <w:r w:rsidRPr="00AD2233">
        <w:rPr>
          <w:sz w:val="28"/>
          <w:szCs w:val="28"/>
        </w:rPr>
        <w:t>т(</w:t>
      </w:r>
      <w:proofErr w:type="spellStart"/>
      <w:proofErr w:type="gramEnd"/>
      <w:r w:rsidRPr="00AD2233">
        <w:rPr>
          <w:sz w:val="28"/>
          <w:szCs w:val="28"/>
        </w:rPr>
        <w:t>ы</w:t>
      </w:r>
      <w:proofErr w:type="spellEnd"/>
      <w:r w:rsidRPr="00AD2233">
        <w:rPr>
          <w:sz w:val="28"/>
          <w:szCs w:val="28"/>
        </w:rPr>
        <w:t>) выявленных нарушений и повторно предостав</w:t>
      </w:r>
      <w:r>
        <w:rPr>
          <w:sz w:val="28"/>
          <w:szCs w:val="28"/>
        </w:rPr>
        <w:t>ляет</w:t>
      </w:r>
      <w:r w:rsidRPr="00AD2233">
        <w:rPr>
          <w:sz w:val="28"/>
          <w:szCs w:val="28"/>
        </w:rPr>
        <w:t xml:space="preserve"> </w:t>
      </w:r>
      <w:r>
        <w:rPr>
          <w:sz w:val="28"/>
          <w:szCs w:val="28"/>
        </w:rPr>
        <w:t>отчет</w:t>
      </w:r>
      <w:r w:rsidRPr="00AD2233">
        <w:rPr>
          <w:sz w:val="28"/>
          <w:szCs w:val="28"/>
        </w:rPr>
        <w:t>, указанны</w:t>
      </w:r>
      <w:r>
        <w:rPr>
          <w:sz w:val="28"/>
          <w:szCs w:val="28"/>
        </w:rPr>
        <w:t>й</w:t>
      </w:r>
      <w:r w:rsidRPr="00AD2233">
        <w:rPr>
          <w:sz w:val="28"/>
          <w:szCs w:val="28"/>
        </w:rPr>
        <w:t xml:space="preserve"> в пункте 6 настоящего Порядка.</w:t>
      </w:r>
    </w:p>
    <w:p w:rsidR="002E017B" w:rsidRPr="00AD2233" w:rsidRDefault="002E017B" w:rsidP="002E017B">
      <w:pPr>
        <w:autoSpaceDE w:val="0"/>
        <w:autoSpaceDN w:val="0"/>
        <w:adjustRightInd w:val="0"/>
        <w:ind w:firstLine="709"/>
        <w:jc w:val="both"/>
        <w:rPr>
          <w:sz w:val="28"/>
          <w:szCs w:val="28"/>
        </w:rPr>
      </w:pPr>
      <w:r>
        <w:rPr>
          <w:sz w:val="28"/>
          <w:szCs w:val="28"/>
        </w:rPr>
        <w:t>9</w:t>
      </w:r>
      <w:r w:rsidRPr="00AD2233">
        <w:rPr>
          <w:sz w:val="28"/>
          <w:szCs w:val="28"/>
        </w:rPr>
        <w:t xml:space="preserve">. Уполномоченный орган осуществляет </w:t>
      </w:r>
      <w:proofErr w:type="gramStart"/>
      <w:r w:rsidRPr="00AD2233">
        <w:rPr>
          <w:sz w:val="28"/>
          <w:szCs w:val="28"/>
        </w:rPr>
        <w:t>контроль за</w:t>
      </w:r>
      <w:proofErr w:type="gramEnd"/>
      <w:r w:rsidRPr="00AD2233">
        <w:rPr>
          <w:sz w:val="28"/>
          <w:szCs w:val="28"/>
        </w:rPr>
        <w:t xml:space="preserve"> соблюдением получателями субсидии условий оказания </w:t>
      </w:r>
      <w:r>
        <w:rPr>
          <w:sz w:val="28"/>
          <w:szCs w:val="28"/>
        </w:rPr>
        <w:t>муниципальной</w:t>
      </w:r>
      <w:r w:rsidRPr="00AD2233">
        <w:rPr>
          <w:sz w:val="28"/>
          <w:szCs w:val="28"/>
        </w:rPr>
        <w:t xml:space="preserve"> услуги, в том числе в части достижения результата предоставления субсидии. </w:t>
      </w:r>
    </w:p>
    <w:p w:rsidR="002E017B" w:rsidRPr="00AD2233" w:rsidRDefault="002E017B" w:rsidP="002E017B">
      <w:pPr>
        <w:autoSpaceDE w:val="0"/>
        <w:autoSpaceDN w:val="0"/>
        <w:adjustRightInd w:val="0"/>
        <w:ind w:firstLine="709"/>
        <w:jc w:val="both"/>
        <w:rPr>
          <w:sz w:val="28"/>
          <w:szCs w:val="28"/>
        </w:rPr>
      </w:pPr>
      <w:r w:rsidRPr="00AD2233">
        <w:rPr>
          <w:sz w:val="28"/>
          <w:szCs w:val="28"/>
        </w:rPr>
        <w:t xml:space="preserve">Органы </w:t>
      </w:r>
      <w:r>
        <w:rPr>
          <w:color w:val="000000"/>
          <w:sz w:val="28"/>
          <w:szCs w:val="28"/>
        </w:rPr>
        <w:t>муниципального</w:t>
      </w:r>
      <w:r w:rsidRPr="00AD2233">
        <w:rPr>
          <w:sz w:val="28"/>
          <w:szCs w:val="28"/>
        </w:rPr>
        <w:t xml:space="preserve"> финансового контроля </w:t>
      </w:r>
      <w:r>
        <w:rPr>
          <w:sz w:val="28"/>
          <w:szCs w:val="28"/>
        </w:rPr>
        <w:t xml:space="preserve">Пинежского района </w:t>
      </w:r>
      <w:r w:rsidRPr="00AD2233">
        <w:rPr>
          <w:sz w:val="28"/>
          <w:szCs w:val="28"/>
        </w:rPr>
        <w:t xml:space="preserve">осуществляют контроль в соответствии со статьей 26 Федерального закона </w:t>
      </w:r>
      <w:r>
        <w:rPr>
          <w:sz w:val="28"/>
          <w:szCs w:val="28"/>
        </w:rPr>
        <w:t>№ 189-ФЗ</w:t>
      </w:r>
      <w:r w:rsidRPr="00AD2233">
        <w:rPr>
          <w:sz w:val="28"/>
          <w:szCs w:val="28"/>
        </w:rPr>
        <w:t>.</w:t>
      </w:r>
    </w:p>
    <w:p w:rsidR="002E017B" w:rsidRPr="00AD2233" w:rsidRDefault="002E017B" w:rsidP="002E017B">
      <w:pPr>
        <w:autoSpaceDE w:val="0"/>
        <w:autoSpaceDN w:val="0"/>
        <w:adjustRightInd w:val="0"/>
        <w:ind w:firstLine="709"/>
        <w:jc w:val="both"/>
        <w:rPr>
          <w:sz w:val="28"/>
          <w:szCs w:val="28"/>
        </w:rPr>
      </w:pPr>
      <w:r>
        <w:rPr>
          <w:sz w:val="28"/>
          <w:szCs w:val="28"/>
        </w:rPr>
        <w:t>10</w:t>
      </w:r>
      <w:r w:rsidRPr="00AD2233">
        <w:rPr>
          <w:sz w:val="28"/>
          <w:szCs w:val="28"/>
        </w:rPr>
        <w:t>. </w:t>
      </w:r>
      <w:proofErr w:type="gramStart"/>
      <w:r w:rsidRPr="00AD2233">
        <w:rPr>
          <w:sz w:val="28"/>
          <w:szCs w:val="28"/>
        </w:rPr>
        <w:t xml:space="preserve">В случае установления факта </w:t>
      </w:r>
      <w:proofErr w:type="spellStart"/>
      <w:r w:rsidRPr="00AD2233">
        <w:rPr>
          <w:sz w:val="28"/>
          <w:szCs w:val="28"/>
        </w:rPr>
        <w:t>недостижения</w:t>
      </w:r>
      <w:proofErr w:type="spellEnd"/>
      <w:r w:rsidRPr="00AD2233">
        <w:rPr>
          <w:sz w:val="28"/>
          <w:szCs w:val="28"/>
        </w:rPr>
        <w:t xml:space="preserve"> получателем субсидии результата предоставлении </w:t>
      </w:r>
      <w:r>
        <w:rPr>
          <w:sz w:val="28"/>
          <w:szCs w:val="28"/>
        </w:rPr>
        <w:t>с</w:t>
      </w:r>
      <w:r w:rsidRPr="00AD2233">
        <w:rPr>
          <w:sz w:val="28"/>
          <w:szCs w:val="28"/>
        </w:rPr>
        <w:t xml:space="preserve">убсидии и (или) нарушения </w:t>
      </w:r>
      <w:r>
        <w:rPr>
          <w:iCs/>
          <w:sz w:val="28"/>
          <w:szCs w:val="28"/>
        </w:rPr>
        <w:t xml:space="preserve">Требований </w:t>
      </w:r>
      <w:r w:rsidRPr="00544138">
        <w:rPr>
          <w:iCs/>
          <w:sz w:val="28"/>
          <w:szCs w:val="28"/>
        </w:rPr>
        <w:t>к условиям и порядку</w:t>
      </w:r>
      <w:r w:rsidRPr="00AD2233">
        <w:rPr>
          <w:sz w:val="28"/>
          <w:szCs w:val="28"/>
        </w:rPr>
        <w:t xml:space="preserve">, выявленного по результатам проверок, проведенных </w:t>
      </w:r>
      <w:r>
        <w:rPr>
          <w:sz w:val="28"/>
          <w:szCs w:val="28"/>
        </w:rPr>
        <w:t>у</w:t>
      </w:r>
      <w:r w:rsidRPr="00AD2233">
        <w:rPr>
          <w:sz w:val="28"/>
          <w:szCs w:val="28"/>
        </w:rPr>
        <w:t xml:space="preserve">полномоченным органом и (или) органами </w:t>
      </w:r>
      <w:r>
        <w:rPr>
          <w:color w:val="000000"/>
          <w:sz w:val="28"/>
          <w:szCs w:val="28"/>
        </w:rPr>
        <w:t>муниципального</w:t>
      </w:r>
      <w:r w:rsidRPr="00AD2233">
        <w:rPr>
          <w:sz w:val="28"/>
          <w:szCs w:val="28"/>
        </w:rPr>
        <w:t xml:space="preserve"> финансового контроля, получатель субсидии обязан возвратить субсидию в </w:t>
      </w:r>
      <w:r>
        <w:rPr>
          <w:sz w:val="28"/>
          <w:szCs w:val="28"/>
        </w:rPr>
        <w:t xml:space="preserve">местный бюджет Пинежского муниципального района </w:t>
      </w:r>
      <w:r w:rsidRPr="0056277A">
        <w:rPr>
          <w:i/>
          <w:sz w:val="28"/>
          <w:szCs w:val="28"/>
        </w:rPr>
        <w:t xml:space="preserve"> </w:t>
      </w:r>
      <w:r w:rsidRPr="00AD2233">
        <w:rPr>
          <w:sz w:val="28"/>
          <w:szCs w:val="28"/>
        </w:rPr>
        <w:t xml:space="preserve">в течение 10 календарных дней со дня завершения проверки в размере </w:t>
      </w:r>
      <w:r w:rsidRPr="00AD2233">
        <w:rPr>
          <w:i/>
          <w:sz w:val="28"/>
          <w:szCs w:val="28"/>
        </w:rPr>
        <w:t>(</w:t>
      </w:r>
      <w:r w:rsidRPr="00AD2233">
        <w:rPr>
          <w:i/>
          <w:sz w:val="28"/>
          <w:szCs w:val="28"/>
          <w:lang w:val="en-US"/>
        </w:rPr>
        <w:t>R</w:t>
      </w:r>
      <w:r w:rsidRPr="00AD2233">
        <w:rPr>
          <w:i/>
          <w:sz w:val="28"/>
          <w:szCs w:val="28"/>
        </w:rPr>
        <w:t>)</w:t>
      </w:r>
      <w:r w:rsidRPr="00AD2233">
        <w:rPr>
          <w:sz w:val="28"/>
          <w:szCs w:val="28"/>
        </w:rPr>
        <w:t>, рассчитанным по следующей формуле:</w:t>
      </w:r>
      <w:proofErr w:type="gramEnd"/>
    </w:p>
    <w:p w:rsidR="002E017B" w:rsidRPr="009A1923" w:rsidRDefault="002E017B" w:rsidP="002E017B">
      <w:pPr>
        <w:pStyle w:val="ConsPlusNormal"/>
        <w:tabs>
          <w:tab w:val="left" w:pos="1134"/>
        </w:tabs>
        <w:ind w:firstLine="709"/>
        <w:jc w:val="both"/>
        <w:rPr>
          <w:rFonts w:ascii="Times New Roman" w:hAnsi="Times New Roman" w:cs="Times New Roman"/>
          <w:sz w:val="28"/>
          <w:szCs w:val="28"/>
        </w:rPr>
      </w:pPr>
    </w:p>
    <w:p w:rsidR="002E017B" w:rsidRDefault="002E017B" w:rsidP="002E017B">
      <w:pPr>
        <w:pStyle w:val="ConsPlusNormal"/>
        <w:tabs>
          <w:tab w:val="left" w:pos="1134"/>
        </w:tabs>
        <w:ind w:firstLine="709"/>
        <w:jc w:val="both"/>
        <w:rPr>
          <w:rFonts w:ascii="Times New Roman" w:hAnsi="Times New Roman" w:cs="Times New Roman"/>
          <w:sz w:val="28"/>
          <w:szCs w:val="28"/>
        </w:rPr>
      </w:pPr>
      <m:oMath>
        <m:r>
          <w:rPr>
            <w:rFonts w:ascii="Cambria Math" w:hAnsi="Cambria Math"/>
            <w:sz w:val="28"/>
            <w:szCs w:val="28"/>
            <w:lang w:val="en-US"/>
          </w:rPr>
          <m:t>R</m:t>
        </m:r>
        <m:r>
          <w:rPr>
            <w:rFonts w:asci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j</m:t>
            </m:r>
            <m:r>
              <w:rPr>
                <w:rFonts w:ascii="Cambria Math"/>
                <w:sz w:val="28"/>
                <w:szCs w:val="28"/>
              </w:rPr>
              <m:t>=1</m:t>
            </m:r>
          </m:sub>
          <m:sup>
            <m:r>
              <w:rPr>
                <w:rFonts w:ascii="Cambria Math" w:hAnsi="Cambria Math"/>
                <w:sz w:val="28"/>
                <w:szCs w:val="28"/>
              </w:rPr>
              <m:t>n</m:t>
            </m:r>
          </m:sup>
          <m:e>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sz w:val="28"/>
                        <w:szCs w:val="28"/>
                      </w:rPr>
                      <m:t>Q</m:t>
                    </m:r>
                  </m:e>
                </m:acc>
              </m:e>
              <m:sub>
                <m:r>
                  <w:rPr>
                    <w:rFonts w:ascii="Cambria Math"/>
                    <w:sz w:val="28"/>
                    <w:szCs w:val="28"/>
                  </w:rPr>
                  <m:t>j</m:t>
                </m:r>
              </m:sub>
            </m:sSub>
            <m:r>
              <w:rPr>
                <w:rFonts w:hAnsi="Cambria Math"/>
                <w:sz w:val="28"/>
                <w:szCs w:val="28"/>
              </w:rPr>
              <m:t>*</m:t>
            </m:r>
            <m:sSub>
              <m:sSubPr>
                <m:ctrlPr>
                  <w:rPr>
                    <w:rFonts w:ascii="Cambria Math" w:hAnsi="Cambria Math"/>
                    <w:i/>
                    <w:sz w:val="28"/>
                    <w:szCs w:val="28"/>
                  </w:rPr>
                </m:ctrlPr>
              </m:sSubPr>
              <m:e>
                <m:r>
                  <w:rPr>
                    <w:rFonts w:ascii="Cambria Math"/>
                    <w:sz w:val="28"/>
                    <w:szCs w:val="28"/>
                  </w:rPr>
                  <m:t>P</m:t>
                </m:r>
              </m:e>
              <m:sub>
                <m:r>
                  <w:rPr>
                    <w:rFonts w:ascii="Cambria Math"/>
                    <w:sz w:val="28"/>
                    <w:szCs w:val="28"/>
                  </w:rPr>
                  <m:t>j</m:t>
                </m:r>
              </m:sub>
            </m:sSub>
            <m:r>
              <w:rPr>
                <w:rFonts w:ascii="Cambria Math"/>
                <w:sz w:val="28"/>
                <w:szCs w:val="28"/>
              </w:rPr>
              <m:t xml:space="preserve"> ,</m:t>
            </m:r>
          </m:e>
        </m:nary>
      </m:oMath>
      <w:r>
        <w:rPr>
          <w:rFonts w:ascii="Times New Roman" w:hAnsi="Times New Roman" w:cs="Times New Roman"/>
          <w:sz w:val="28"/>
          <w:szCs w:val="28"/>
        </w:rPr>
        <w:t xml:space="preserve"> </w:t>
      </w:r>
      <w:r w:rsidRPr="009A1923">
        <w:rPr>
          <w:rFonts w:ascii="Times New Roman" w:hAnsi="Times New Roman" w:cs="Times New Roman"/>
          <w:sz w:val="28"/>
          <w:szCs w:val="28"/>
        </w:rPr>
        <w:t>где:</w:t>
      </w:r>
    </w:p>
    <w:p w:rsidR="002E017B" w:rsidRPr="009A1923" w:rsidRDefault="002E017B" w:rsidP="002E017B">
      <w:pPr>
        <w:pStyle w:val="ConsPlusNormal"/>
        <w:tabs>
          <w:tab w:val="left" w:pos="1134"/>
        </w:tabs>
        <w:ind w:firstLine="709"/>
        <w:jc w:val="both"/>
        <w:rPr>
          <w:rFonts w:ascii="Times New Roman" w:hAnsi="Times New Roman" w:cs="Times New Roman"/>
          <w:sz w:val="28"/>
          <w:szCs w:val="28"/>
        </w:rPr>
      </w:pPr>
    </w:p>
    <w:p w:rsidR="002E017B" w:rsidRDefault="002E017B" w:rsidP="002E017B">
      <w:pPr>
        <w:tabs>
          <w:tab w:val="left" w:pos="1134"/>
        </w:tabs>
        <w:autoSpaceDE w:val="0"/>
        <w:autoSpaceDN w:val="0"/>
        <w:adjustRightInd w:val="0"/>
        <w:ind w:firstLine="709"/>
        <w:jc w:val="both"/>
        <w:rPr>
          <w:sz w:val="28"/>
          <w:szCs w:val="28"/>
        </w:rPr>
      </w:pPr>
      <m:oMath>
        <m:acc>
          <m:accPr>
            <m:chr m:val="̅"/>
            <m:ctrlPr>
              <w:rPr>
                <w:rFonts w:ascii="Cambria Math" w:hAnsi="Cambria Math"/>
                <w:i/>
                <w:sz w:val="28"/>
                <w:szCs w:val="28"/>
                <w:vertAlign w:val="subscript"/>
                <w:lang w:val="en-US" w:eastAsia="en-US"/>
              </w:rPr>
            </m:ctrlPr>
          </m:accPr>
          <m:e>
            <m:r>
              <w:rPr>
                <w:rFonts w:ascii="Cambria Math" w:hAnsi="Cambria Math"/>
                <w:sz w:val="28"/>
                <w:szCs w:val="28"/>
                <w:vertAlign w:val="subscript"/>
                <w:lang w:val="en-US"/>
              </w:rPr>
              <m:t>Q</m:t>
            </m:r>
          </m:e>
        </m:acc>
      </m:oMath>
      <w:r w:rsidRPr="009A1923">
        <w:rPr>
          <w:sz w:val="28"/>
          <w:szCs w:val="28"/>
          <w:vertAlign w:val="subscript"/>
          <w:lang w:val="en-US"/>
        </w:rPr>
        <w:t>j</w:t>
      </w:r>
      <w:r w:rsidRPr="009A1923">
        <w:rPr>
          <w:sz w:val="28"/>
          <w:szCs w:val="28"/>
        </w:rPr>
        <w:t> – </w:t>
      </w:r>
      <w:proofErr w:type="gramStart"/>
      <w:r w:rsidRPr="009A1923">
        <w:rPr>
          <w:sz w:val="28"/>
          <w:szCs w:val="28"/>
        </w:rPr>
        <w:t>объем</w:t>
      </w:r>
      <w:proofErr w:type="gramEnd"/>
      <w:r w:rsidRPr="009A1923">
        <w:rPr>
          <w:sz w:val="28"/>
          <w:szCs w:val="28"/>
        </w:rPr>
        <w:t xml:space="preserve"> </w:t>
      </w:r>
      <w:r>
        <w:rPr>
          <w:sz w:val="28"/>
          <w:szCs w:val="28"/>
        </w:rPr>
        <w:t>муниципальной</w:t>
      </w:r>
      <w:r w:rsidRPr="009A1923">
        <w:rPr>
          <w:sz w:val="28"/>
          <w:szCs w:val="28"/>
        </w:rPr>
        <w:t xml:space="preserve"> услуги, который получателем субсидии не оказан и (или) оказан потребителю услуги с нарушением </w:t>
      </w:r>
      <w:r>
        <w:rPr>
          <w:sz w:val="28"/>
          <w:szCs w:val="28"/>
        </w:rPr>
        <w:t>Требований к условиями порядку</w:t>
      </w:r>
      <w:r w:rsidRPr="009A1923">
        <w:rPr>
          <w:sz w:val="28"/>
          <w:szCs w:val="28"/>
        </w:rPr>
        <w:t xml:space="preserve"> оказания </w:t>
      </w:r>
      <w:r>
        <w:rPr>
          <w:sz w:val="28"/>
          <w:szCs w:val="28"/>
        </w:rPr>
        <w:t>муниципальной</w:t>
      </w:r>
      <w:r w:rsidRPr="009A1923">
        <w:rPr>
          <w:sz w:val="28"/>
          <w:szCs w:val="28"/>
        </w:rPr>
        <w:t xml:space="preserve"> услуги </w:t>
      </w:r>
      <w:r>
        <w:rPr>
          <w:sz w:val="28"/>
          <w:szCs w:val="28"/>
        </w:rPr>
        <w:t xml:space="preserve">в соответствии с социальным сертификатом </w:t>
      </w:r>
      <w:r w:rsidRPr="009A1923">
        <w:rPr>
          <w:i/>
          <w:iCs/>
          <w:sz w:val="28"/>
          <w:szCs w:val="28"/>
          <w:lang w:val="en-US"/>
        </w:rPr>
        <w:t>j</w:t>
      </w:r>
      <w:r w:rsidRPr="009A1923">
        <w:rPr>
          <w:sz w:val="28"/>
          <w:szCs w:val="28"/>
        </w:rPr>
        <w:t>-</w:t>
      </w:r>
      <w:proofErr w:type="spellStart"/>
      <w:r w:rsidRPr="009A1923">
        <w:rPr>
          <w:sz w:val="28"/>
          <w:szCs w:val="28"/>
        </w:rPr>
        <w:t>му</w:t>
      </w:r>
      <w:proofErr w:type="spellEnd"/>
      <w:r w:rsidRPr="009A1923">
        <w:rPr>
          <w:sz w:val="28"/>
          <w:szCs w:val="28"/>
        </w:rPr>
        <w:t xml:space="preserve"> потребителю услуги;</w:t>
      </w:r>
    </w:p>
    <w:p w:rsidR="002E017B" w:rsidRPr="009A1923" w:rsidRDefault="002E017B" w:rsidP="002E017B">
      <w:pPr>
        <w:tabs>
          <w:tab w:val="left" w:pos="1134"/>
        </w:tabs>
        <w:autoSpaceDE w:val="0"/>
        <w:autoSpaceDN w:val="0"/>
        <w:adjustRightInd w:val="0"/>
        <w:ind w:firstLine="709"/>
        <w:jc w:val="both"/>
        <w:rPr>
          <w:color w:val="000000"/>
          <w:sz w:val="28"/>
          <w:szCs w:val="28"/>
        </w:rPr>
      </w:pPr>
      <w:proofErr w:type="spellStart"/>
      <w:r w:rsidRPr="009A1923">
        <w:rPr>
          <w:sz w:val="28"/>
          <w:szCs w:val="28"/>
          <w:lang w:val="en-US"/>
        </w:rPr>
        <w:t>P</w:t>
      </w:r>
      <w:r w:rsidRPr="009A1923">
        <w:rPr>
          <w:sz w:val="28"/>
          <w:szCs w:val="28"/>
          <w:vertAlign w:val="subscript"/>
          <w:lang w:val="en-US"/>
        </w:rPr>
        <w:t>j</w:t>
      </w:r>
      <w:proofErr w:type="spellEnd"/>
      <w:proofErr w:type="gramStart"/>
      <w:r w:rsidRPr="009A1923">
        <w:rPr>
          <w:sz w:val="28"/>
          <w:szCs w:val="28"/>
        </w:rPr>
        <w:t>  –</w:t>
      </w:r>
      <w:proofErr w:type="gramEnd"/>
      <w:r w:rsidRPr="009A1923">
        <w:rPr>
          <w:sz w:val="28"/>
          <w:szCs w:val="28"/>
        </w:rPr>
        <w:t xml:space="preserve"> нормативные затраты на оказание </w:t>
      </w:r>
      <w:r>
        <w:rPr>
          <w:sz w:val="28"/>
          <w:szCs w:val="28"/>
        </w:rPr>
        <w:t>муниципальной</w:t>
      </w:r>
      <w:r w:rsidRPr="009A1923">
        <w:rPr>
          <w:sz w:val="28"/>
          <w:szCs w:val="28"/>
        </w:rPr>
        <w:t xml:space="preserve"> услуги на единицу показателя объема </w:t>
      </w:r>
      <w:r>
        <w:rPr>
          <w:sz w:val="28"/>
          <w:szCs w:val="28"/>
        </w:rPr>
        <w:t>муниципальной</w:t>
      </w:r>
      <w:r w:rsidRPr="009A1923">
        <w:rPr>
          <w:sz w:val="28"/>
          <w:szCs w:val="28"/>
        </w:rPr>
        <w:t xml:space="preserve"> услуги, установленные на основании Порядка определения нормативных затрат на оказание </w:t>
      </w:r>
      <w:r>
        <w:rPr>
          <w:sz w:val="28"/>
          <w:szCs w:val="28"/>
        </w:rPr>
        <w:t xml:space="preserve">муниципальной </w:t>
      </w:r>
      <w:r w:rsidRPr="009A1923">
        <w:rPr>
          <w:sz w:val="28"/>
          <w:szCs w:val="28"/>
        </w:rPr>
        <w:t>услуги</w:t>
      </w:r>
      <w:r>
        <w:rPr>
          <w:sz w:val="28"/>
          <w:szCs w:val="28"/>
        </w:rPr>
        <w:t xml:space="preserve"> в соответствии с социальным сертификатом</w:t>
      </w:r>
      <w:r w:rsidRPr="009A1923">
        <w:rPr>
          <w:sz w:val="28"/>
          <w:szCs w:val="28"/>
        </w:rPr>
        <w:t xml:space="preserve">, </w:t>
      </w:r>
      <w:r w:rsidRPr="009A1923">
        <w:rPr>
          <w:color w:val="000000"/>
          <w:sz w:val="28"/>
          <w:szCs w:val="28"/>
        </w:rPr>
        <w:t xml:space="preserve">утвержденного </w:t>
      </w:r>
      <w:r w:rsidRPr="009A1923">
        <w:rPr>
          <w:sz w:val="28"/>
          <w:szCs w:val="28"/>
        </w:rPr>
        <w:t>Уполномоченным органом</w:t>
      </w:r>
      <w:r w:rsidRPr="009A1923">
        <w:rPr>
          <w:color w:val="000000"/>
          <w:sz w:val="28"/>
          <w:szCs w:val="28"/>
        </w:rPr>
        <w:t>;</w:t>
      </w:r>
    </w:p>
    <w:p w:rsidR="002E017B" w:rsidRPr="009A1923" w:rsidRDefault="002E017B" w:rsidP="002E017B">
      <w:pPr>
        <w:tabs>
          <w:tab w:val="left" w:pos="1134"/>
        </w:tabs>
        <w:autoSpaceDE w:val="0"/>
        <w:autoSpaceDN w:val="0"/>
        <w:adjustRightInd w:val="0"/>
        <w:ind w:firstLine="709"/>
        <w:jc w:val="both"/>
        <w:rPr>
          <w:color w:val="000000"/>
          <w:sz w:val="28"/>
          <w:szCs w:val="28"/>
        </w:rPr>
      </w:pPr>
      <w:r w:rsidRPr="009A1923">
        <w:rPr>
          <w:color w:val="000000"/>
          <w:sz w:val="28"/>
          <w:szCs w:val="28"/>
          <w:lang w:val="en-US"/>
        </w:rPr>
        <w:t>n</w:t>
      </w:r>
      <w:r w:rsidRPr="009A1923">
        <w:rPr>
          <w:color w:val="000000"/>
          <w:sz w:val="28"/>
          <w:szCs w:val="28"/>
        </w:rPr>
        <w:t xml:space="preserve"> – </w:t>
      </w:r>
      <w:proofErr w:type="gramStart"/>
      <w:r w:rsidRPr="009A1923">
        <w:rPr>
          <w:color w:val="000000"/>
          <w:sz w:val="28"/>
          <w:szCs w:val="28"/>
        </w:rPr>
        <w:t>число</w:t>
      </w:r>
      <w:proofErr w:type="gramEnd"/>
      <w:r w:rsidRPr="009A1923">
        <w:rPr>
          <w:color w:val="000000"/>
          <w:sz w:val="28"/>
          <w:szCs w:val="28"/>
        </w:rPr>
        <w:t xml:space="preserve"> потребителей, которым муниципальная услуга </w:t>
      </w:r>
      <w:r>
        <w:rPr>
          <w:sz w:val="28"/>
          <w:szCs w:val="28"/>
        </w:rPr>
        <w:t xml:space="preserve">в соответствии с социальным сертификатом не </w:t>
      </w:r>
      <w:r w:rsidRPr="009A1923">
        <w:rPr>
          <w:color w:val="000000"/>
          <w:sz w:val="28"/>
          <w:szCs w:val="28"/>
        </w:rPr>
        <w:t xml:space="preserve">оказана </w:t>
      </w:r>
      <w:r w:rsidRPr="009A1923">
        <w:rPr>
          <w:i/>
          <w:iCs/>
          <w:color w:val="000000"/>
          <w:sz w:val="28"/>
          <w:szCs w:val="28"/>
        </w:rPr>
        <w:t>i</w:t>
      </w:r>
      <w:r w:rsidRPr="009A1923">
        <w:rPr>
          <w:color w:val="000000"/>
          <w:sz w:val="28"/>
          <w:szCs w:val="28"/>
        </w:rPr>
        <w:t>-м получателем субсидии.</w:t>
      </w:r>
    </w:p>
    <w:p w:rsidR="002E017B" w:rsidRPr="00865404" w:rsidRDefault="002E017B" w:rsidP="002E017B">
      <w:pPr>
        <w:autoSpaceDE w:val="0"/>
        <w:autoSpaceDN w:val="0"/>
        <w:adjustRightInd w:val="0"/>
        <w:ind w:firstLine="709"/>
        <w:jc w:val="both"/>
        <w:rPr>
          <w:sz w:val="28"/>
          <w:szCs w:val="28"/>
        </w:rPr>
      </w:pPr>
      <w:r>
        <w:rPr>
          <w:sz w:val="28"/>
          <w:szCs w:val="28"/>
        </w:rPr>
        <w:t>11</w:t>
      </w:r>
      <w:r w:rsidRPr="00AD2233">
        <w:rPr>
          <w:sz w:val="28"/>
          <w:szCs w:val="28"/>
        </w:rPr>
        <w:t>. </w:t>
      </w:r>
      <w:proofErr w:type="gramStart"/>
      <w:r w:rsidRPr="00AD2233">
        <w:rPr>
          <w:sz w:val="28"/>
          <w:szCs w:val="28"/>
        </w:rPr>
        <w:t xml:space="preserve">При расторжении </w:t>
      </w:r>
      <w:r>
        <w:rPr>
          <w:sz w:val="28"/>
          <w:szCs w:val="28"/>
        </w:rPr>
        <w:t>с</w:t>
      </w:r>
      <w:r w:rsidRPr="00AD2233">
        <w:rPr>
          <w:sz w:val="28"/>
          <w:szCs w:val="28"/>
        </w:rPr>
        <w:t xml:space="preserve">оглашения </w:t>
      </w:r>
      <w:r>
        <w:rPr>
          <w:sz w:val="28"/>
          <w:szCs w:val="28"/>
        </w:rPr>
        <w:t xml:space="preserve">получатель субсидии </w:t>
      </w:r>
      <w:r w:rsidRPr="00AD2233">
        <w:rPr>
          <w:sz w:val="28"/>
          <w:szCs w:val="28"/>
        </w:rPr>
        <w:t xml:space="preserve">возвращает сумму </w:t>
      </w:r>
      <w:r>
        <w:rPr>
          <w:sz w:val="28"/>
          <w:szCs w:val="28"/>
        </w:rPr>
        <w:t>с</w:t>
      </w:r>
      <w:r w:rsidRPr="00AD2233">
        <w:rPr>
          <w:sz w:val="28"/>
          <w:szCs w:val="28"/>
        </w:rPr>
        <w:t xml:space="preserve">убсидии, предоставленную ранее в целях оплаты </w:t>
      </w:r>
      <w:r>
        <w:rPr>
          <w:sz w:val="28"/>
          <w:szCs w:val="28"/>
        </w:rPr>
        <w:t>с</w:t>
      </w:r>
      <w:r w:rsidRPr="00AD2233">
        <w:rPr>
          <w:sz w:val="28"/>
          <w:szCs w:val="28"/>
        </w:rPr>
        <w:t xml:space="preserve">оглашения, за исключением суммы, соответствующей </w:t>
      </w:r>
      <w:r>
        <w:rPr>
          <w:sz w:val="28"/>
          <w:szCs w:val="28"/>
        </w:rPr>
        <w:t>объему муниципальных</w:t>
      </w:r>
      <w:r w:rsidRPr="00AD2233">
        <w:rPr>
          <w:sz w:val="28"/>
          <w:szCs w:val="28"/>
        </w:rPr>
        <w:t xml:space="preserve"> услуг, оказанных в надлежащем порядке до момента расторжения </w:t>
      </w:r>
      <w:r>
        <w:rPr>
          <w:sz w:val="28"/>
          <w:szCs w:val="28"/>
        </w:rPr>
        <w:t>с</w:t>
      </w:r>
      <w:r w:rsidRPr="00AD2233">
        <w:rPr>
          <w:sz w:val="28"/>
          <w:szCs w:val="28"/>
        </w:rPr>
        <w:t xml:space="preserve">оглашения, в </w:t>
      </w:r>
      <w:r>
        <w:rPr>
          <w:sz w:val="28"/>
          <w:szCs w:val="28"/>
        </w:rPr>
        <w:t>районный бюджет</w:t>
      </w:r>
      <w:r w:rsidRPr="00AD2233">
        <w:rPr>
          <w:sz w:val="28"/>
          <w:szCs w:val="28"/>
        </w:rPr>
        <w:t>, в том числе сумму возмещенного потребителю</w:t>
      </w:r>
      <w:r>
        <w:rPr>
          <w:sz w:val="28"/>
          <w:szCs w:val="28"/>
        </w:rPr>
        <w:t xml:space="preserve"> услуг</w:t>
      </w:r>
      <w:r w:rsidRPr="00AD2233">
        <w:rPr>
          <w:sz w:val="28"/>
          <w:szCs w:val="28"/>
        </w:rPr>
        <w:t xml:space="preserve"> вреда, причиненного его жизни </w:t>
      </w:r>
      <w:r>
        <w:rPr>
          <w:sz w:val="28"/>
          <w:szCs w:val="28"/>
        </w:rPr>
        <w:t>и (</w:t>
      </w:r>
      <w:r w:rsidRPr="00AD2233">
        <w:rPr>
          <w:sz w:val="28"/>
          <w:szCs w:val="28"/>
        </w:rPr>
        <w:t>или</w:t>
      </w:r>
      <w:r>
        <w:rPr>
          <w:sz w:val="28"/>
          <w:szCs w:val="28"/>
        </w:rPr>
        <w:t>)</w:t>
      </w:r>
      <w:r w:rsidRPr="00AD2233">
        <w:rPr>
          <w:sz w:val="28"/>
          <w:szCs w:val="28"/>
        </w:rPr>
        <w:t xml:space="preserve"> здоровью, на основании решения </w:t>
      </w:r>
      <w:r>
        <w:rPr>
          <w:sz w:val="28"/>
          <w:szCs w:val="28"/>
        </w:rPr>
        <w:t>у</w:t>
      </w:r>
      <w:r w:rsidRPr="00AD2233">
        <w:rPr>
          <w:sz w:val="28"/>
          <w:szCs w:val="28"/>
        </w:rPr>
        <w:t xml:space="preserve">полномоченного органа, в сроки, определенные условиями </w:t>
      </w:r>
      <w:r>
        <w:rPr>
          <w:sz w:val="28"/>
          <w:szCs w:val="28"/>
        </w:rPr>
        <w:t>с</w:t>
      </w:r>
      <w:r w:rsidRPr="00AD2233">
        <w:rPr>
          <w:sz w:val="28"/>
          <w:szCs w:val="28"/>
        </w:rPr>
        <w:t>оглашения.</w:t>
      </w:r>
      <w:r w:rsidRPr="00865404">
        <w:rPr>
          <w:sz w:val="28"/>
          <w:szCs w:val="28"/>
        </w:rPr>
        <w:t xml:space="preserve"> </w:t>
      </w:r>
      <w:proofErr w:type="gramEnd"/>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Pr="00955FB8" w:rsidRDefault="00207BFF" w:rsidP="00207BFF">
      <w:pPr>
        <w:pStyle w:val="af2"/>
        <w:jc w:val="center"/>
        <w:rPr>
          <w:b/>
          <w:sz w:val="28"/>
          <w:szCs w:val="28"/>
        </w:rPr>
      </w:pPr>
      <w:r w:rsidRPr="00955FB8">
        <w:rPr>
          <w:b/>
          <w:sz w:val="28"/>
          <w:szCs w:val="28"/>
        </w:rPr>
        <w:lastRenderedPageBreak/>
        <w:t>АДМИНИСТРАЦИЯ</w:t>
      </w:r>
    </w:p>
    <w:p w:rsidR="00207BFF" w:rsidRPr="00955FB8" w:rsidRDefault="00207BFF" w:rsidP="00207BFF">
      <w:pPr>
        <w:pStyle w:val="af2"/>
        <w:jc w:val="center"/>
        <w:rPr>
          <w:b/>
          <w:sz w:val="28"/>
          <w:szCs w:val="28"/>
        </w:rPr>
      </w:pPr>
      <w:r w:rsidRPr="00955FB8">
        <w:rPr>
          <w:b/>
          <w:sz w:val="28"/>
          <w:szCs w:val="28"/>
        </w:rPr>
        <w:t>ПИНЕЖСКОГО МУНИЦИПАЛЬНОГО РАЙОНА</w:t>
      </w:r>
    </w:p>
    <w:p w:rsidR="00207BFF" w:rsidRPr="00955FB8" w:rsidRDefault="00207BFF" w:rsidP="00207BFF">
      <w:pPr>
        <w:pStyle w:val="af2"/>
        <w:jc w:val="center"/>
        <w:rPr>
          <w:b/>
          <w:sz w:val="28"/>
          <w:szCs w:val="28"/>
        </w:rPr>
      </w:pPr>
      <w:r w:rsidRPr="00955FB8">
        <w:rPr>
          <w:b/>
          <w:sz w:val="28"/>
          <w:szCs w:val="28"/>
        </w:rPr>
        <w:t xml:space="preserve"> АРХАНГЕЛЬСКОЙ ОБЛАСТИ</w:t>
      </w:r>
    </w:p>
    <w:p w:rsidR="00207BFF" w:rsidRPr="00955FB8" w:rsidRDefault="00207BFF" w:rsidP="00207BFF">
      <w:pPr>
        <w:pStyle w:val="af2"/>
        <w:jc w:val="center"/>
        <w:rPr>
          <w:sz w:val="28"/>
          <w:szCs w:val="28"/>
        </w:rPr>
      </w:pPr>
    </w:p>
    <w:p w:rsidR="00207BFF" w:rsidRPr="00955FB8" w:rsidRDefault="00207BFF" w:rsidP="00207BFF">
      <w:pPr>
        <w:pStyle w:val="af2"/>
        <w:jc w:val="center"/>
        <w:rPr>
          <w:sz w:val="28"/>
          <w:szCs w:val="28"/>
        </w:rPr>
      </w:pPr>
    </w:p>
    <w:p w:rsidR="00207BFF" w:rsidRPr="00955FB8" w:rsidRDefault="00207BFF" w:rsidP="00207BFF">
      <w:pPr>
        <w:pStyle w:val="af2"/>
        <w:jc w:val="center"/>
        <w:rPr>
          <w:b/>
          <w:sz w:val="28"/>
          <w:szCs w:val="28"/>
        </w:rPr>
      </w:pPr>
      <w:r w:rsidRPr="00955FB8">
        <w:rPr>
          <w:b/>
          <w:sz w:val="28"/>
          <w:szCs w:val="28"/>
        </w:rPr>
        <w:t>ПОСТАНОВЛЕНИЕ</w:t>
      </w:r>
    </w:p>
    <w:p w:rsidR="00207BFF" w:rsidRPr="00955FB8" w:rsidRDefault="00207BFF" w:rsidP="00207BFF">
      <w:pPr>
        <w:pStyle w:val="af2"/>
        <w:jc w:val="center"/>
        <w:rPr>
          <w:sz w:val="28"/>
          <w:szCs w:val="28"/>
        </w:rPr>
      </w:pPr>
    </w:p>
    <w:p w:rsidR="00207BFF" w:rsidRPr="00955FB8" w:rsidRDefault="00207BFF" w:rsidP="00207BFF">
      <w:pPr>
        <w:pStyle w:val="af2"/>
        <w:jc w:val="center"/>
        <w:rPr>
          <w:sz w:val="28"/>
          <w:szCs w:val="28"/>
        </w:rPr>
      </w:pPr>
    </w:p>
    <w:p w:rsidR="00207BFF" w:rsidRPr="00955FB8" w:rsidRDefault="00207BFF" w:rsidP="00207BFF">
      <w:pPr>
        <w:pStyle w:val="af2"/>
        <w:jc w:val="center"/>
        <w:rPr>
          <w:sz w:val="28"/>
          <w:szCs w:val="28"/>
        </w:rPr>
      </w:pPr>
      <w:r w:rsidRPr="00955FB8">
        <w:rPr>
          <w:sz w:val="28"/>
          <w:szCs w:val="28"/>
        </w:rPr>
        <w:t xml:space="preserve">от </w:t>
      </w:r>
      <w:r>
        <w:rPr>
          <w:sz w:val="28"/>
          <w:szCs w:val="28"/>
        </w:rPr>
        <w:t>23 июня 2023 г.</w:t>
      </w:r>
      <w:r w:rsidRPr="00955FB8">
        <w:rPr>
          <w:sz w:val="28"/>
          <w:szCs w:val="28"/>
        </w:rPr>
        <w:t xml:space="preserve"> № </w:t>
      </w:r>
      <w:r>
        <w:rPr>
          <w:sz w:val="28"/>
          <w:szCs w:val="28"/>
        </w:rPr>
        <w:t>0572</w:t>
      </w:r>
      <w:r w:rsidRPr="00955FB8">
        <w:rPr>
          <w:sz w:val="28"/>
          <w:szCs w:val="28"/>
        </w:rPr>
        <w:t xml:space="preserve"> -</w:t>
      </w:r>
      <w:r>
        <w:rPr>
          <w:sz w:val="28"/>
          <w:szCs w:val="28"/>
        </w:rPr>
        <w:t xml:space="preserve"> </w:t>
      </w:r>
      <w:r w:rsidRPr="00955FB8">
        <w:rPr>
          <w:sz w:val="28"/>
          <w:szCs w:val="28"/>
        </w:rPr>
        <w:t>па</w:t>
      </w:r>
    </w:p>
    <w:p w:rsidR="00207BFF" w:rsidRPr="00955FB8" w:rsidRDefault="00207BFF" w:rsidP="00207BFF">
      <w:pPr>
        <w:pStyle w:val="af2"/>
        <w:jc w:val="center"/>
        <w:rPr>
          <w:sz w:val="28"/>
          <w:szCs w:val="28"/>
        </w:rPr>
      </w:pPr>
    </w:p>
    <w:p w:rsidR="00207BFF" w:rsidRDefault="00207BFF" w:rsidP="00207BFF">
      <w:pPr>
        <w:pStyle w:val="af2"/>
        <w:jc w:val="center"/>
        <w:rPr>
          <w:sz w:val="28"/>
          <w:szCs w:val="28"/>
        </w:rPr>
      </w:pPr>
    </w:p>
    <w:p w:rsidR="00207BFF" w:rsidRPr="00955FB8" w:rsidRDefault="00207BFF" w:rsidP="00207BFF">
      <w:pPr>
        <w:pStyle w:val="af2"/>
        <w:jc w:val="center"/>
        <w:rPr>
          <w:sz w:val="20"/>
          <w:szCs w:val="20"/>
        </w:rPr>
      </w:pPr>
      <w:r w:rsidRPr="00955FB8">
        <w:rPr>
          <w:sz w:val="20"/>
          <w:szCs w:val="20"/>
        </w:rPr>
        <w:t>с. Карпогоры</w:t>
      </w:r>
    </w:p>
    <w:p w:rsidR="00207BFF" w:rsidRDefault="00207BFF" w:rsidP="00207BFF">
      <w:pPr>
        <w:pStyle w:val="af2"/>
        <w:jc w:val="center"/>
        <w:rPr>
          <w:sz w:val="28"/>
          <w:szCs w:val="28"/>
        </w:rPr>
      </w:pPr>
    </w:p>
    <w:p w:rsidR="00207BFF" w:rsidRPr="00955FB8" w:rsidRDefault="00207BFF" w:rsidP="00207BFF">
      <w:pPr>
        <w:pStyle w:val="af2"/>
        <w:jc w:val="center"/>
        <w:rPr>
          <w:sz w:val="28"/>
          <w:szCs w:val="28"/>
        </w:rPr>
      </w:pPr>
    </w:p>
    <w:p w:rsidR="00207BFF" w:rsidRPr="00955FB8" w:rsidRDefault="00207BFF" w:rsidP="00207BFF">
      <w:pPr>
        <w:pStyle w:val="af2"/>
        <w:jc w:val="center"/>
        <w:rPr>
          <w:b/>
          <w:sz w:val="28"/>
          <w:szCs w:val="28"/>
        </w:rPr>
      </w:pPr>
      <w:r w:rsidRPr="00955FB8">
        <w:rPr>
          <w:b/>
          <w:sz w:val="28"/>
          <w:szCs w:val="28"/>
        </w:rPr>
        <w:t xml:space="preserve">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w:t>
      </w:r>
      <w:r w:rsidRPr="00955FB8">
        <w:rPr>
          <w:b/>
          <w:bCs/>
          <w:sz w:val="28"/>
          <w:szCs w:val="28"/>
        </w:rPr>
        <w:t>муниципальных</w:t>
      </w:r>
      <w:r w:rsidRPr="00955FB8">
        <w:rPr>
          <w:b/>
          <w:sz w:val="28"/>
          <w:szCs w:val="28"/>
        </w:rPr>
        <w:t xml:space="preserve"> услуг в социальной сфере в соответствии с социальным сертификатом</w:t>
      </w:r>
    </w:p>
    <w:p w:rsidR="00207BFF" w:rsidRDefault="00207BFF" w:rsidP="00207BFF">
      <w:pPr>
        <w:pStyle w:val="af2"/>
        <w:jc w:val="center"/>
        <w:rPr>
          <w:sz w:val="28"/>
          <w:szCs w:val="28"/>
        </w:rPr>
      </w:pPr>
    </w:p>
    <w:p w:rsidR="00207BFF" w:rsidRDefault="00207BFF" w:rsidP="00207BFF">
      <w:pPr>
        <w:pStyle w:val="af2"/>
        <w:jc w:val="center"/>
        <w:rPr>
          <w:sz w:val="28"/>
          <w:szCs w:val="28"/>
        </w:rPr>
      </w:pPr>
    </w:p>
    <w:p w:rsidR="00207BFF" w:rsidRPr="00955FB8" w:rsidRDefault="00207BFF" w:rsidP="00207BFF">
      <w:pPr>
        <w:pStyle w:val="af2"/>
        <w:jc w:val="center"/>
        <w:rPr>
          <w:sz w:val="28"/>
          <w:szCs w:val="28"/>
        </w:rPr>
      </w:pPr>
    </w:p>
    <w:p w:rsidR="00207BFF" w:rsidRPr="00955FB8" w:rsidRDefault="00207BFF" w:rsidP="00207BFF">
      <w:pPr>
        <w:pStyle w:val="af2"/>
        <w:ind w:firstLine="709"/>
        <w:rPr>
          <w:sz w:val="28"/>
          <w:szCs w:val="28"/>
        </w:rPr>
      </w:pPr>
      <w:r w:rsidRPr="00955FB8">
        <w:rPr>
          <w:sz w:val="28"/>
          <w:szCs w:val="28"/>
        </w:rPr>
        <w:t xml:space="preserve">В соответствии с частью 2 статьи 22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частью 2 статьи 78.4 Бюджетного кодекса Российской Федерации  администрация Пинежского муниципального района  </w:t>
      </w:r>
    </w:p>
    <w:p w:rsidR="00207BFF" w:rsidRPr="00955FB8" w:rsidRDefault="00207BFF" w:rsidP="00207BFF">
      <w:pPr>
        <w:pStyle w:val="af2"/>
        <w:ind w:firstLine="709"/>
        <w:rPr>
          <w:b/>
          <w:sz w:val="28"/>
          <w:szCs w:val="28"/>
        </w:rPr>
      </w:pPr>
      <w:proofErr w:type="spellStart"/>
      <w:proofErr w:type="gramStart"/>
      <w:r w:rsidRPr="00955FB8">
        <w:rPr>
          <w:b/>
          <w:sz w:val="28"/>
          <w:szCs w:val="28"/>
        </w:rPr>
        <w:t>п</w:t>
      </w:r>
      <w:proofErr w:type="spellEnd"/>
      <w:proofErr w:type="gramEnd"/>
      <w:r w:rsidRPr="00955FB8">
        <w:rPr>
          <w:b/>
          <w:sz w:val="28"/>
          <w:szCs w:val="28"/>
        </w:rPr>
        <w:t xml:space="preserve"> о с т а </w:t>
      </w:r>
      <w:proofErr w:type="spellStart"/>
      <w:r w:rsidRPr="00955FB8">
        <w:rPr>
          <w:b/>
          <w:sz w:val="28"/>
          <w:szCs w:val="28"/>
        </w:rPr>
        <w:t>н</w:t>
      </w:r>
      <w:proofErr w:type="spellEnd"/>
      <w:r w:rsidRPr="00955FB8">
        <w:rPr>
          <w:b/>
          <w:sz w:val="28"/>
          <w:szCs w:val="28"/>
        </w:rPr>
        <w:t xml:space="preserve"> о в л я е т:</w:t>
      </w:r>
    </w:p>
    <w:p w:rsidR="00207BFF" w:rsidRPr="00955FB8" w:rsidRDefault="00207BFF" w:rsidP="00207BFF">
      <w:pPr>
        <w:pStyle w:val="af2"/>
        <w:ind w:firstLine="709"/>
        <w:rPr>
          <w:sz w:val="28"/>
          <w:szCs w:val="28"/>
        </w:rPr>
      </w:pPr>
      <w:r w:rsidRPr="00955FB8">
        <w:rPr>
          <w:sz w:val="28"/>
          <w:szCs w:val="28"/>
        </w:rPr>
        <w:t>1. Утвердить прилагаемый Порядок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rsidR="00207BFF" w:rsidRPr="00955FB8" w:rsidRDefault="00207BFF" w:rsidP="00207BFF">
      <w:pPr>
        <w:pStyle w:val="af2"/>
        <w:ind w:firstLine="709"/>
        <w:rPr>
          <w:sz w:val="28"/>
          <w:szCs w:val="28"/>
        </w:rPr>
      </w:pPr>
      <w:r w:rsidRPr="00955FB8">
        <w:rPr>
          <w:sz w:val="28"/>
          <w:szCs w:val="28"/>
        </w:rPr>
        <w:t>2. Настоящее постановление вступает в законную силу со дня его официального опубликования</w:t>
      </w:r>
      <w:r>
        <w:rPr>
          <w:sz w:val="28"/>
          <w:szCs w:val="28"/>
        </w:rPr>
        <w:t>,</w:t>
      </w:r>
      <w:r w:rsidRPr="00955FB8">
        <w:rPr>
          <w:sz w:val="28"/>
          <w:szCs w:val="28"/>
        </w:rPr>
        <w:t xml:space="preserve"> информационному отделу </w:t>
      </w:r>
      <w:proofErr w:type="gramStart"/>
      <w:r w:rsidRPr="00955FB8">
        <w:rPr>
          <w:sz w:val="28"/>
          <w:szCs w:val="28"/>
        </w:rPr>
        <w:t>разместить</w:t>
      </w:r>
      <w:proofErr w:type="gramEnd"/>
      <w:r w:rsidRPr="00955FB8">
        <w:rPr>
          <w:sz w:val="28"/>
          <w:szCs w:val="28"/>
        </w:rPr>
        <w:t xml:space="preserve"> настоящее постановление на официальном сайте администрации Пинежского муниципального района в информационно-коммуникационной сети Интернет.</w:t>
      </w:r>
    </w:p>
    <w:p w:rsidR="00207BFF" w:rsidRPr="00955FB8" w:rsidRDefault="00207BFF" w:rsidP="00207BFF">
      <w:pPr>
        <w:pStyle w:val="af2"/>
        <w:ind w:firstLine="709"/>
        <w:rPr>
          <w:sz w:val="28"/>
          <w:szCs w:val="28"/>
        </w:rPr>
      </w:pPr>
      <w:proofErr w:type="gramStart"/>
      <w:r w:rsidRPr="00955FB8">
        <w:rPr>
          <w:sz w:val="28"/>
          <w:szCs w:val="28"/>
        </w:rPr>
        <w:t>Контроль за</w:t>
      </w:r>
      <w:proofErr w:type="gramEnd"/>
      <w:r w:rsidRPr="00955FB8">
        <w:rPr>
          <w:sz w:val="28"/>
          <w:szCs w:val="28"/>
        </w:rPr>
        <w:t xml:space="preserve"> выполнением настоящего постановления возложить на заместителя главы  администрации </w:t>
      </w:r>
      <w:r>
        <w:rPr>
          <w:sz w:val="28"/>
          <w:szCs w:val="28"/>
        </w:rPr>
        <w:t xml:space="preserve">Пинежского </w:t>
      </w:r>
      <w:r w:rsidRPr="00955FB8">
        <w:rPr>
          <w:sz w:val="28"/>
          <w:szCs w:val="28"/>
        </w:rPr>
        <w:t xml:space="preserve">муниципального </w:t>
      </w:r>
      <w:r>
        <w:rPr>
          <w:sz w:val="28"/>
          <w:szCs w:val="28"/>
        </w:rPr>
        <w:t>района</w:t>
      </w:r>
      <w:r w:rsidRPr="00955FB8">
        <w:rPr>
          <w:sz w:val="28"/>
          <w:szCs w:val="28"/>
        </w:rPr>
        <w:t xml:space="preserve"> </w:t>
      </w:r>
      <w:r>
        <w:rPr>
          <w:sz w:val="28"/>
          <w:szCs w:val="28"/>
        </w:rPr>
        <w:t xml:space="preserve">по социальной </w:t>
      </w:r>
      <w:r w:rsidRPr="00955FB8">
        <w:rPr>
          <w:sz w:val="28"/>
          <w:szCs w:val="28"/>
        </w:rPr>
        <w:t>политике.</w:t>
      </w:r>
    </w:p>
    <w:p w:rsidR="00207BFF" w:rsidRPr="00955FB8" w:rsidRDefault="00207BFF" w:rsidP="00207BFF">
      <w:pPr>
        <w:pStyle w:val="af2"/>
        <w:rPr>
          <w:sz w:val="28"/>
          <w:szCs w:val="28"/>
        </w:rPr>
      </w:pPr>
    </w:p>
    <w:p w:rsidR="00207BFF" w:rsidRPr="00955FB8" w:rsidRDefault="00207BFF" w:rsidP="00207BFF">
      <w:pPr>
        <w:pStyle w:val="af2"/>
        <w:rPr>
          <w:sz w:val="28"/>
          <w:szCs w:val="28"/>
        </w:rPr>
      </w:pPr>
    </w:p>
    <w:p w:rsidR="00207BFF" w:rsidRDefault="00207BFF" w:rsidP="00207BFF">
      <w:pPr>
        <w:pStyle w:val="af2"/>
        <w:rPr>
          <w:sz w:val="28"/>
          <w:szCs w:val="28"/>
        </w:rPr>
      </w:pPr>
    </w:p>
    <w:p w:rsidR="00207BFF" w:rsidRDefault="00207BFF" w:rsidP="00207BFF">
      <w:pPr>
        <w:pStyle w:val="af2"/>
        <w:rPr>
          <w:sz w:val="28"/>
          <w:szCs w:val="28"/>
        </w:rPr>
      </w:pPr>
      <w:proofErr w:type="gramStart"/>
      <w:r>
        <w:rPr>
          <w:sz w:val="28"/>
          <w:szCs w:val="28"/>
        </w:rPr>
        <w:t>Исполняющий</w:t>
      </w:r>
      <w:proofErr w:type="gramEnd"/>
      <w:r>
        <w:rPr>
          <w:sz w:val="28"/>
          <w:szCs w:val="28"/>
        </w:rPr>
        <w:t xml:space="preserve"> обязанности</w:t>
      </w:r>
    </w:p>
    <w:p w:rsidR="00207BFF" w:rsidRPr="00955FB8" w:rsidRDefault="00207BFF" w:rsidP="00207BFF">
      <w:pPr>
        <w:pStyle w:val="af2"/>
        <w:rPr>
          <w:sz w:val="28"/>
          <w:szCs w:val="28"/>
        </w:rPr>
        <w:sectPr w:rsidR="00207BFF" w:rsidRPr="00955FB8" w:rsidSect="00207BFF">
          <w:headerReference w:type="even" r:id="rId10"/>
          <w:headerReference w:type="default" r:id="rId11"/>
          <w:pgSz w:w="11906" w:h="16838"/>
          <w:pgMar w:top="1134" w:right="851" w:bottom="1134" w:left="1418" w:header="709" w:footer="709" w:gutter="0"/>
          <w:cols w:space="708"/>
          <w:titlePg/>
          <w:docGrid w:linePitch="360"/>
        </w:sectPr>
      </w:pPr>
      <w:r>
        <w:rPr>
          <w:sz w:val="28"/>
          <w:szCs w:val="28"/>
        </w:rPr>
        <w:t>г</w:t>
      </w:r>
      <w:r w:rsidRPr="00955FB8">
        <w:rPr>
          <w:sz w:val="28"/>
          <w:szCs w:val="28"/>
        </w:rPr>
        <w:t>лав</w:t>
      </w:r>
      <w:r>
        <w:rPr>
          <w:sz w:val="28"/>
          <w:szCs w:val="28"/>
        </w:rPr>
        <w:t>ы</w:t>
      </w:r>
      <w:r w:rsidRPr="00955FB8">
        <w:rPr>
          <w:sz w:val="28"/>
          <w:szCs w:val="28"/>
        </w:rPr>
        <w:t xml:space="preserve"> Пинежского муниципального района                                     </w:t>
      </w:r>
      <w:r>
        <w:rPr>
          <w:sz w:val="28"/>
          <w:szCs w:val="28"/>
        </w:rPr>
        <w:t>В.М. Коровина</w:t>
      </w:r>
    </w:p>
    <w:p w:rsidR="00207BFF" w:rsidRPr="00955FB8" w:rsidRDefault="00207BFF" w:rsidP="00207BFF">
      <w:pPr>
        <w:widowControl w:val="0"/>
        <w:autoSpaceDE w:val="0"/>
        <w:autoSpaceDN w:val="0"/>
        <w:adjustRightInd w:val="0"/>
        <w:spacing w:after="200" w:line="276" w:lineRule="auto"/>
        <w:ind w:left="5670"/>
        <w:contextualSpacing/>
        <w:jc w:val="center"/>
        <w:rPr>
          <w:color w:val="000000"/>
          <w:sz w:val="28"/>
          <w:szCs w:val="28"/>
          <w:lang w:eastAsia="en-US"/>
        </w:rPr>
      </w:pPr>
      <w:r w:rsidRPr="00955FB8">
        <w:rPr>
          <w:color w:val="000000"/>
          <w:sz w:val="28"/>
          <w:szCs w:val="28"/>
          <w:lang w:eastAsia="en-US"/>
        </w:rPr>
        <w:lastRenderedPageBreak/>
        <w:t>УТВЕРЖДЕН</w:t>
      </w:r>
    </w:p>
    <w:p w:rsidR="00207BFF" w:rsidRPr="00955FB8" w:rsidRDefault="00207BFF" w:rsidP="00207BFF">
      <w:pPr>
        <w:widowControl w:val="0"/>
        <w:autoSpaceDE w:val="0"/>
        <w:autoSpaceDN w:val="0"/>
        <w:adjustRightInd w:val="0"/>
        <w:spacing w:after="200" w:line="276" w:lineRule="auto"/>
        <w:ind w:left="5670"/>
        <w:contextualSpacing/>
        <w:jc w:val="center"/>
        <w:rPr>
          <w:color w:val="000000"/>
          <w:sz w:val="28"/>
          <w:szCs w:val="28"/>
          <w:lang w:eastAsia="en-US"/>
        </w:rPr>
      </w:pPr>
      <w:r w:rsidRPr="00955FB8">
        <w:rPr>
          <w:color w:val="000000"/>
          <w:sz w:val="28"/>
          <w:szCs w:val="28"/>
          <w:lang w:eastAsia="en-US"/>
        </w:rPr>
        <w:t>постановлением администрации Пинежского муниципального района Архангельской области</w:t>
      </w:r>
    </w:p>
    <w:p w:rsidR="00207BFF" w:rsidRDefault="00207BFF" w:rsidP="00207BFF">
      <w:pPr>
        <w:widowControl w:val="0"/>
        <w:autoSpaceDE w:val="0"/>
        <w:autoSpaceDN w:val="0"/>
        <w:adjustRightInd w:val="0"/>
        <w:spacing w:after="200" w:line="276" w:lineRule="auto"/>
        <w:ind w:left="5670"/>
        <w:contextualSpacing/>
        <w:jc w:val="center"/>
        <w:rPr>
          <w:color w:val="000000"/>
          <w:sz w:val="28"/>
          <w:szCs w:val="28"/>
          <w:lang w:eastAsia="en-US"/>
        </w:rPr>
      </w:pPr>
      <w:r w:rsidRPr="00955FB8">
        <w:rPr>
          <w:color w:val="000000"/>
          <w:sz w:val="28"/>
          <w:szCs w:val="28"/>
          <w:lang w:eastAsia="en-US"/>
        </w:rPr>
        <w:t xml:space="preserve">от </w:t>
      </w:r>
      <w:r>
        <w:rPr>
          <w:color w:val="000000"/>
          <w:sz w:val="28"/>
          <w:szCs w:val="28"/>
          <w:lang w:eastAsia="en-US"/>
        </w:rPr>
        <w:t>23 июня 2023 года</w:t>
      </w:r>
      <w:r w:rsidRPr="00955FB8">
        <w:rPr>
          <w:color w:val="000000"/>
          <w:sz w:val="28"/>
          <w:szCs w:val="28"/>
          <w:lang w:eastAsia="en-US"/>
        </w:rPr>
        <w:t xml:space="preserve"> </w:t>
      </w:r>
    </w:p>
    <w:p w:rsidR="00207BFF" w:rsidRPr="00955FB8" w:rsidRDefault="00207BFF" w:rsidP="00207BFF">
      <w:pPr>
        <w:widowControl w:val="0"/>
        <w:autoSpaceDE w:val="0"/>
        <w:autoSpaceDN w:val="0"/>
        <w:adjustRightInd w:val="0"/>
        <w:spacing w:after="200" w:line="276" w:lineRule="auto"/>
        <w:ind w:left="5670"/>
        <w:contextualSpacing/>
        <w:jc w:val="center"/>
        <w:rPr>
          <w:color w:val="000000"/>
          <w:sz w:val="28"/>
          <w:szCs w:val="28"/>
          <w:lang w:eastAsia="en-US"/>
        </w:rPr>
      </w:pPr>
      <w:r w:rsidRPr="00955FB8">
        <w:rPr>
          <w:color w:val="000000"/>
          <w:sz w:val="28"/>
          <w:szCs w:val="28"/>
          <w:lang w:eastAsia="en-US"/>
        </w:rPr>
        <w:t xml:space="preserve">№ </w:t>
      </w:r>
      <w:r>
        <w:rPr>
          <w:color w:val="000000"/>
          <w:sz w:val="28"/>
          <w:szCs w:val="28"/>
          <w:lang w:eastAsia="en-US"/>
        </w:rPr>
        <w:t>0572-па</w:t>
      </w:r>
    </w:p>
    <w:p w:rsidR="00207BFF" w:rsidRPr="00AD2233" w:rsidRDefault="00207BFF" w:rsidP="00207BFF">
      <w:pPr>
        <w:widowControl w:val="0"/>
        <w:autoSpaceDE w:val="0"/>
        <w:autoSpaceDN w:val="0"/>
        <w:adjustRightInd w:val="0"/>
        <w:ind w:left="5670"/>
        <w:jc w:val="center"/>
        <w:outlineLvl w:val="0"/>
        <w:rPr>
          <w:color w:val="000000"/>
          <w:sz w:val="28"/>
          <w:szCs w:val="28"/>
        </w:rPr>
      </w:pPr>
    </w:p>
    <w:p w:rsidR="00207BFF" w:rsidRPr="00AD2233" w:rsidRDefault="00207BFF" w:rsidP="00207BFF">
      <w:pPr>
        <w:widowControl w:val="0"/>
        <w:autoSpaceDE w:val="0"/>
        <w:autoSpaceDN w:val="0"/>
        <w:adjustRightInd w:val="0"/>
        <w:ind w:left="5670"/>
        <w:jc w:val="center"/>
        <w:outlineLvl w:val="0"/>
        <w:rPr>
          <w:color w:val="000000"/>
          <w:sz w:val="28"/>
          <w:szCs w:val="28"/>
        </w:rPr>
      </w:pPr>
    </w:p>
    <w:p w:rsidR="00207BFF" w:rsidRDefault="00207BFF" w:rsidP="00207BFF">
      <w:pPr>
        <w:pStyle w:val="ConsPlusTitle"/>
        <w:jc w:val="center"/>
        <w:rPr>
          <w:rFonts w:ascii="Times New Roman" w:hAnsi="Times New Roman" w:cs="Times New Roman"/>
          <w:b w:val="0"/>
          <w:sz w:val="28"/>
          <w:szCs w:val="28"/>
        </w:rPr>
      </w:pPr>
    </w:p>
    <w:p w:rsidR="00207BFF" w:rsidRPr="00DA58E8" w:rsidRDefault="00207BFF" w:rsidP="00207BFF">
      <w:pPr>
        <w:pStyle w:val="ConsPlusTitle"/>
        <w:jc w:val="center"/>
        <w:rPr>
          <w:rFonts w:ascii="Times New Roman" w:hAnsi="Times New Roman" w:cs="Times New Roman"/>
          <w:bCs/>
          <w:caps/>
          <w:sz w:val="28"/>
          <w:szCs w:val="28"/>
        </w:rPr>
      </w:pPr>
      <w:r w:rsidRPr="00DA58E8">
        <w:rPr>
          <w:rFonts w:ascii="Times New Roman" w:hAnsi="Times New Roman" w:cs="Times New Roman"/>
          <w:bCs/>
          <w:caps/>
          <w:sz w:val="28"/>
          <w:szCs w:val="28"/>
        </w:rPr>
        <w:t>Порядок</w:t>
      </w:r>
    </w:p>
    <w:p w:rsidR="00207BFF" w:rsidRDefault="00207BFF" w:rsidP="00207BFF">
      <w:pPr>
        <w:pStyle w:val="ConsPlusTitle"/>
        <w:jc w:val="center"/>
        <w:rPr>
          <w:rFonts w:ascii="Times New Roman" w:hAnsi="Times New Roman" w:cs="Times New Roman"/>
          <w:bCs/>
          <w:sz w:val="28"/>
          <w:szCs w:val="28"/>
        </w:rPr>
      </w:pPr>
      <w:r w:rsidRPr="000D1C59">
        <w:rPr>
          <w:rFonts w:ascii="Times New Roman" w:hAnsi="Times New Roman" w:cs="Times New Roman"/>
          <w:bCs/>
          <w:sz w:val="28"/>
          <w:szCs w:val="28"/>
        </w:rPr>
        <w:t xml:space="preserve">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w:t>
      </w:r>
      <w:r w:rsidRPr="000D1C59">
        <w:rPr>
          <w:rFonts w:ascii="Times New Roman" w:hAnsi="Times New Roman" w:cs="Times New Roman"/>
          <w:sz w:val="28"/>
          <w:szCs w:val="28"/>
          <w:lang w:eastAsia="en-US"/>
        </w:rPr>
        <w:t>муниципальных</w:t>
      </w:r>
      <w:r w:rsidRPr="000D1C59">
        <w:rPr>
          <w:rFonts w:ascii="Times New Roman" w:hAnsi="Times New Roman" w:cs="Times New Roman"/>
          <w:bCs/>
          <w:sz w:val="28"/>
          <w:szCs w:val="28"/>
        </w:rPr>
        <w:t xml:space="preserve"> услуг в социальной сфере в соответствии </w:t>
      </w:r>
    </w:p>
    <w:p w:rsidR="00207BFF" w:rsidRPr="000D1C59" w:rsidRDefault="00207BFF" w:rsidP="00207BFF">
      <w:pPr>
        <w:pStyle w:val="ConsPlusTitle"/>
        <w:jc w:val="center"/>
        <w:rPr>
          <w:rFonts w:ascii="Times New Roman" w:hAnsi="Times New Roman" w:cs="Times New Roman"/>
          <w:bCs/>
          <w:sz w:val="28"/>
          <w:szCs w:val="28"/>
        </w:rPr>
      </w:pPr>
      <w:r w:rsidRPr="000D1C59">
        <w:rPr>
          <w:rFonts w:ascii="Times New Roman" w:hAnsi="Times New Roman" w:cs="Times New Roman"/>
          <w:bCs/>
          <w:sz w:val="28"/>
          <w:szCs w:val="28"/>
        </w:rPr>
        <w:t xml:space="preserve">с социальным сертификатом </w:t>
      </w:r>
    </w:p>
    <w:p w:rsidR="00207BFF" w:rsidRPr="00FA33F6" w:rsidRDefault="00207BFF" w:rsidP="00207BFF"/>
    <w:p w:rsidR="00207BFF" w:rsidRPr="0025697A" w:rsidRDefault="00207BFF" w:rsidP="00207BFF">
      <w:pPr>
        <w:pStyle w:val="ConsPlusTitle"/>
        <w:ind w:firstLine="709"/>
        <w:jc w:val="both"/>
        <w:rPr>
          <w:rFonts w:ascii="Times New Roman" w:hAnsi="Times New Roman" w:cs="Times New Roman"/>
          <w:b w:val="0"/>
          <w:i/>
          <w:sz w:val="28"/>
          <w:szCs w:val="28"/>
        </w:rPr>
      </w:pPr>
      <w:r w:rsidRPr="0025697A">
        <w:rPr>
          <w:rFonts w:ascii="Times New Roman" w:hAnsi="Times New Roman" w:cs="Times New Roman"/>
          <w:b w:val="0"/>
          <w:sz w:val="28"/>
          <w:szCs w:val="28"/>
        </w:rPr>
        <w:t>1. </w:t>
      </w:r>
      <w:proofErr w:type="gramStart"/>
      <w:r w:rsidRPr="0025697A">
        <w:rPr>
          <w:rFonts w:ascii="Times New Roman" w:hAnsi="Times New Roman" w:cs="Times New Roman"/>
          <w:b w:val="0"/>
          <w:sz w:val="28"/>
          <w:szCs w:val="28"/>
        </w:rPr>
        <w:t>Настоящий Порядок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(далее именуется – Порядок), разработан в соответствии со статьей 78</w:t>
      </w:r>
      <w:r w:rsidRPr="0025697A">
        <w:rPr>
          <w:rFonts w:ascii="Times New Roman" w:hAnsi="Times New Roman" w:cs="Times New Roman"/>
          <w:b w:val="0"/>
          <w:sz w:val="28"/>
          <w:szCs w:val="28"/>
          <w:vertAlign w:val="superscript"/>
        </w:rPr>
        <w:t>4</w:t>
      </w:r>
      <w:r w:rsidRPr="0025697A">
        <w:rPr>
          <w:rFonts w:ascii="Times New Roman" w:hAnsi="Times New Roman" w:cs="Times New Roman"/>
          <w:b w:val="0"/>
          <w:sz w:val="28"/>
          <w:szCs w:val="28"/>
        </w:rPr>
        <w:t xml:space="preserve"> Бюджетного кодекса Российской Федерации, частью 2 статьи 22 Федерального закона</w:t>
      </w:r>
      <w:proofErr w:type="gramEnd"/>
      <w:r w:rsidRPr="0025697A">
        <w:rPr>
          <w:rFonts w:ascii="Times New Roman" w:hAnsi="Times New Roman" w:cs="Times New Roman"/>
          <w:b w:val="0"/>
          <w:sz w:val="28"/>
          <w:szCs w:val="28"/>
        </w:rPr>
        <w:t xml:space="preserve"> от 13.07.2020 г. № 189-ФЗ «О государственном (муниципальном) социальном заказе на оказание государственных (муниципальных) услуг в социальной сфере» (далее – Федеральный закон № 189-ФЗ) и определяет цели и условия предоставления субсидии юридическим лицам, индивидуальным предпринимателям, физическим лицам – производителям товаров, работ, услуг.</w:t>
      </w:r>
    </w:p>
    <w:p w:rsidR="00207BFF" w:rsidRPr="0025697A" w:rsidRDefault="00207BFF" w:rsidP="00207BFF">
      <w:pPr>
        <w:autoSpaceDE w:val="0"/>
        <w:autoSpaceDN w:val="0"/>
        <w:adjustRightInd w:val="0"/>
        <w:jc w:val="both"/>
        <w:rPr>
          <w:sz w:val="28"/>
          <w:szCs w:val="28"/>
        </w:rPr>
      </w:pPr>
      <w:r w:rsidRPr="0025697A">
        <w:rPr>
          <w:b/>
          <w:sz w:val="28"/>
          <w:szCs w:val="28"/>
        </w:rPr>
        <w:tab/>
      </w:r>
      <w:r w:rsidRPr="0025697A">
        <w:rPr>
          <w:sz w:val="28"/>
          <w:szCs w:val="28"/>
        </w:rPr>
        <w:t xml:space="preserve">2. Целью предоставления субсидии юридическим лицам, индивидуальным предпринимателям, физическим лицам – производителям товаров, работ, услуг (далее – получатели субсидии) является исполнение </w:t>
      </w:r>
      <w:r>
        <w:rPr>
          <w:sz w:val="28"/>
          <w:szCs w:val="28"/>
        </w:rPr>
        <w:t>муниципального</w:t>
      </w:r>
      <w:r w:rsidRPr="0025697A">
        <w:rPr>
          <w:sz w:val="28"/>
          <w:szCs w:val="28"/>
        </w:rPr>
        <w:t xml:space="preserve"> социального заказа на оказание </w:t>
      </w:r>
      <w:r>
        <w:rPr>
          <w:sz w:val="28"/>
          <w:szCs w:val="28"/>
        </w:rPr>
        <w:t xml:space="preserve">муниципальной услуги в социальной сфере «Реализация дополнительных </w:t>
      </w:r>
      <w:proofErr w:type="spellStart"/>
      <w:r>
        <w:rPr>
          <w:sz w:val="28"/>
          <w:szCs w:val="28"/>
        </w:rPr>
        <w:t>общеразвивающих</w:t>
      </w:r>
      <w:proofErr w:type="spellEnd"/>
      <w:r>
        <w:rPr>
          <w:sz w:val="28"/>
          <w:szCs w:val="28"/>
        </w:rPr>
        <w:t xml:space="preserve"> программ»</w:t>
      </w:r>
      <w:r w:rsidRPr="00AD2233">
        <w:rPr>
          <w:sz w:val="28"/>
          <w:szCs w:val="28"/>
        </w:rPr>
        <w:t xml:space="preserve"> (далее</w:t>
      </w:r>
      <w:r>
        <w:rPr>
          <w:sz w:val="28"/>
          <w:szCs w:val="28"/>
        </w:rPr>
        <w:t xml:space="preserve"> </w:t>
      </w:r>
      <w:r w:rsidRPr="00AD2233">
        <w:rPr>
          <w:sz w:val="28"/>
          <w:szCs w:val="28"/>
        </w:rPr>
        <w:t>– муниципальн</w:t>
      </w:r>
      <w:r>
        <w:rPr>
          <w:sz w:val="28"/>
          <w:szCs w:val="28"/>
        </w:rPr>
        <w:t>ая</w:t>
      </w:r>
      <w:r w:rsidRPr="00AD2233">
        <w:rPr>
          <w:sz w:val="28"/>
          <w:szCs w:val="28"/>
        </w:rPr>
        <w:t xml:space="preserve"> услуга) </w:t>
      </w:r>
      <w:r>
        <w:rPr>
          <w:sz w:val="28"/>
          <w:szCs w:val="28"/>
        </w:rPr>
        <w:t xml:space="preserve"> </w:t>
      </w:r>
      <w:r w:rsidRPr="0025697A">
        <w:rPr>
          <w:sz w:val="28"/>
          <w:szCs w:val="28"/>
        </w:rPr>
        <w:t xml:space="preserve">в соответствии с социальным сертификатом. </w:t>
      </w:r>
    </w:p>
    <w:p w:rsidR="00207BFF" w:rsidRPr="0025697A" w:rsidRDefault="00207BFF" w:rsidP="00207BFF">
      <w:pPr>
        <w:autoSpaceDE w:val="0"/>
        <w:autoSpaceDN w:val="0"/>
        <w:adjustRightInd w:val="0"/>
        <w:jc w:val="both"/>
        <w:rPr>
          <w:sz w:val="28"/>
          <w:szCs w:val="28"/>
        </w:rPr>
      </w:pPr>
      <w:r w:rsidRPr="0025697A">
        <w:rPr>
          <w:sz w:val="28"/>
          <w:szCs w:val="28"/>
        </w:rPr>
        <w:tab/>
        <w:t xml:space="preserve">3. Предоставление субсидии осуществляется в пределах бюджетных ассигнований, предусмотренных </w:t>
      </w:r>
      <w:r>
        <w:rPr>
          <w:sz w:val="28"/>
          <w:szCs w:val="28"/>
        </w:rPr>
        <w:t>решением Собрания депутатов Пинежского муниципального района о бюджете на текущий финансовый год и плановый период</w:t>
      </w:r>
      <w:r w:rsidRPr="0025697A">
        <w:rPr>
          <w:sz w:val="28"/>
          <w:szCs w:val="28"/>
        </w:rPr>
        <w:t xml:space="preserve"> и доведенных</w:t>
      </w:r>
      <w:r>
        <w:rPr>
          <w:sz w:val="28"/>
          <w:szCs w:val="28"/>
        </w:rPr>
        <w:t xml:space="preserve"> </w:t>
      </w:r>
      <w:r w:rsidRPr="0025697A">
        <w:rPr>
          <w:sz w:val="28"/>
          <w:szCs w:val="28"/>
        </w:rPr>
        <w:t xml:space="preserve">на цели, указанные в пункте 2 настоящего Порядка, </w:t>
      </w:r>
      <w:r>
        <w:rPr>
          <w:sz w:val="28"/>
          <w:szCs w:val="28"/>
        </w:rPr>
        <w:t xml:space="preserve">Управлению образования администрации Пинежского муниципального </w:t>
      </w:r>
      <w:r>
        <w:rPr>
          <w:sz w:val="28"/>
          <w:szCs w:val="28"/>
        </w:rPr>
        <w:lastRenderedPageBreak/>
        <w:t>района Архангельской области</w:t>
      </w:r>
      <w:r w:rsidRPr="0025697A">
        <w:rPr>
          <w:i/>
          <w:color w:val="000000"/>
          <w:sz w:val="28"/>
          <w:szCs w:val="28"/>
        </w:rPr>
        <w:t xml:space="preserve"> </w:t>
      </w:r>
      <w:r w:rsidRPr="0025697A">
        <w:rPr>
          <w:sz w:val="28"/>
          <w:szCs w:val="28"/>
        </w:rPr>
        <w:t>(далее</w:t>
      </w:r>
      <w:r>
        <w:rPr>
          <w:sz w:val="28"/>
          <w:szCs w:val="28"/>
        </w:rPr>
        <w:t xml:space="preserve"> </w:t>
      </w:r>
      <w:r w:rsidRPr="0025697A">
        <w:rPr>
          <w:sz w:val="28"/>
          <w:szCs w:val="28"/>
        </w:rPr>
        <w:t>– уполномоченный орган) лимитов бюджетных обязательств.</w:t>
      </w:r>
    </w:p>
    <w:p w:rsidR="00207BFF" w:rsidRPr="0025697A" w:rsidRDefault="00207BFF" w:rsidP="00207BFF">
      <w:pPr>
        <w:autoSpaceDE w:val="0"/>
        <w:autoSpaceDN w:val="0"/>
        <w:adjustRightInd w:val="0"/>
        <w:ind w:firstLine="709"/>
        <w:jc w:val="both"/>
        <w:rPr>
          <w:sz w:val="28"/>
          <w:szCs w:val="28"/>
        </w:rPr>
      </w:pPr>
      <w:r w:rsidRPr="0025697A">
        <w:rPr>
          <w:sz w:val="28"/>
          <w:szCs w:val="28"/>
        </w:rPr>
        <w:t xml:space="preserve">4. Результатом предоставления субсидии является оказание </w:t>
      </w:r>
      <w:r w:rsidRPr="0025697A">
        <w:rPr>
          <w:sz w:val="28"/>
          <w:szCs w:val="28"/>
        </w:rPr>
        <w:br/>
        <w:t xml:space="preserve">в соответствии с </w:t>
      </w:r>
      <w:r w:rsidRPr="00544138">
        <w:rPr>
          <w:iCs/>
          <w:sz w:val="28"/>
          <w:szCs w:val="28"/>
        </w:rPr>
        <w:t xml:space="preserve">Требованиями к условиям и порядку оказания муниципальной услуги «Реализация дополнительных </w:t>
      </w:r>
      <w:proofErr w:type="spellStart"/>
      <w:r w:rsidRPr="00544138">
        <w:rPr>
          <w:iCs/>
          <w:sz w:val="28"/>
          <w:szCs w:val="28"/>
        </w:rPr>
        <w:t>общеразвивающих</w:t>
      </w:r>
      <w:proofErr w:type="spellEnd"/>
      <w:r w:rsidRPr="00544138">
        <w:rPr>
          <w:iCs/>
          <w:sz w:val="28"/>
          <w:szCs w:val="28"/>
        </w:rPr>
        <w:t xml:space="preserve"> программ</w:t>
      </w:r>
      <w:r>
        <w:rPr>
          <w:iCs/>
          <w:sz w:val="28"/>
          <w:szCs w:val="28"/>
        </w:rPr>
        <w:t xml:space="preserve">», утвержденными приказом Управления образования Пинежского муниципального района Архангельской области (далее – Требования </w:t>
      </w:r>
      <w:r w:rsidRPr="00544138">
        <w:rPr>
          <w:iCs/>
          <w:sz w:val="28"/>
          <w:szCs w:val="28"/>
        </w:rPr>
        <w:t>к условиям и порядку</w:t>
      </w:r>
      <w:r>
        <w:rPr>
          <w:iCs/>
          <w:sz w:val="28"/>
          <w:szCs w:val="28"/>
        </w:rPr>
        <w:t>),</w:t>
      </w:r>
      <w:r w:rsidRPr="0025697A">
        <w:rPr>
          <w:sz w:val="28"/>
          <w:szCs w:val="28"/>
        </w:rPr>
        <w:t xml:space="preserve"> </w:t>
      </w:r>
      <w:r>
        <w:rPr>
          <w:sz w:val="28"/>
          <w:szCs w:val="28"/>
        </w:rPr>
        <w:t xml:space="preserve">муниципальной </w:t>
      </w:r>
      <w:r w:rsidRPr="0025697A">
        <w:rPr>
          <w:sz w:val="28"/>
          <w:szCs w:val="28"/>
        </w:rPr>
        <w:t>услуги потребителям услуг, предъявившим получателю субсидии социальный сертификат.</w:t>
      </w:r>
    </w:p>
    <w:p w:rsidR="00207BFF" w:rsidRPr="0025697A" w:rsidRDefault="00207BFF" w:rsidP="00207BFF">
      <w:pPr>
        <w:pStyle w:val="ConsPlusNormal"/>
        <w:ind w:firstLine="709"/>
        <w:jc w:val="both"/>
        <w:rPr>
          <w:rFonts w:ascii="Times New Roman" w:hAnsi="Times New Roman" w:cs="Times New Roman"/>
          <w:sz w:val="28"/>
          <w:szCs w:val="28"/>
        </w:rPr>
      </w:pPr>
      <w:r w:rsidRPr="0025697A">
        <w:rPr>
          <w:rFonts w:ascii="Times New Roman" w:hAnsi="Times New Roman" w:cs="Times New Roman"/>
          <w:sz w:val="28"/>
          <w:szCs w:val="28"/>
        </w:rPr>
        <w:t xml:space="preserve">5. Размер субсидии, предоставляемый </w:t>
      </w:r>
      <w:proofErr w:type="spellStart"/>
      <w:r w:rsidRPr="0025697A">
        <w:rPr>
          <w:rFonts w:ascii="Times New Roman" w:hAnsi="Times New Roman" w:cs="Times New Roman"/>
          <w:sz w:val="28"/>
          <w:szCs w:val="28"/>
          <w:lang w:val="en-US"/>
        </w:rPr>
        <w:t>i</w:t>
      </w:r>
      <w:proofErr w:type="spellEnd"/>
      <w:r w:rsidRPr="0025697A">
        <w:rPr>
          <w:rFonts w:ascii="Times New Roman" w:hAnsi="Times New Roman" w:cs="Times New Roman"/>
          <w:sz w:val="28"/>
          <w:szCs w:val="28"/>
        </w:rPr>
        <w:t>-</w:t>
      </w:r>
      <w:proofErr w:type="spellStart"/>
      <w:r w:rsidRPr="0025697A">
        <w:rPr>
          <w:rFonts w:ascii="Times New Roman" w:hAnsi="Times New Roman" w:cs="Times New Roman"/>
          <w:sz w:val="28"/>
          <w:szCs w:val="28"/>
        </w:rPr>
        <w:t>му</w:t>
      </w:r>
      <w:proofErr w:type="spellEnd"/>
      <w:r w:rsidRPr="0025697A">
        <w:rPr>
          <w:rFonts w:ascii="Times New Roman" w:hAnsi="Times New Roman" w:cs="Times New Roman"/>
          <w:sz w:val="28"/>
          <w:szCs w:val="28"/>
        </w:rPr>
        <w:t xml:space="preserve"> получателю субсидии </w:t>
      </w:r>
      <w:r w:rsidRPr="0025697A">
        <w:rPr>
          <w:rFonts w:ascii="Times New Roman" w:hAnsi="Times New Roman" w:cs="Times New Roman"/>
          <w:i/>
          <w:sz w:val="28"/>
          <w:szCs w:val="28"/>
        </w:rPr>
        <w:t>(</w:t>
      </w:r>
      <w:r w:rsidRPr="0025697A">
        <w:rPr>
          <w:rFonts w:ascii="Times New Roman" w:hAnsi="Times New Roman" w:cs="Times New Roman"/>
          <w:i/>
          <w:sz w:val="28"/>
          <w:szCs w:val="28"/>
          <w:lang w:val="en-US"/>
        </w:rPr>
        <w:t>Vi</w:t>
      </w:r>
      <w:r w:rsidRPr="0025697A">
        <w:rPr>
          <w:rFonts w:ascii="Times New Roman" w:hAnsi="Times New Roman" w:cs="Times New Roman"/>
          <w:i/>
          <w:sz w:val="28"/>
          <w:szCs w:val="28"/>
        </w:rPr>
        <w:t xml:space="preserve">) </w:t>
      </w:r>
      <w:r w:rsidRPr="0025697A">
        <w:rPr>
          <w:rFonts w:ascii="Times New Roman" w:hAnsi="Times New Roman" w:cs="Times New Roman"/>
          <w:sz w:val="28"/>
          <w:szCs w:val="28"/>
        </w:rPr>
        <w:t>определяется в формируемом уполномоченным органом расчете, форма которого утверждается в составе приложения к соглашению по следующей формуле:</w:t>
      </w:r>
    </w:p>
    <w:p w:rsidR="00207BFF" w:rsidRPr="0025697A" w:rsidRDefault="00207BFF" w:rsidP="00207BFF">
      <w:pPr>
        <w:pStyle w:val="ConsPlusNormal"/>
        <w:ind w:firstLine="709"/>
        <w:jc w:val="both"/>
        <w:rPr>
          <w:rFonts w:ascii="Times New Roman" w:hAnsi="Times New Roman" w:cs="Times New Roman"/>
          <w:sz w:val="28"/>
          <w:szCs w:val="28"/>
        </w:rPr>
      </w:pPr>
    </w:p>
    <w:p w:rsidR="00207BFF" w:rsidRPr="0025697A" w:rsidRDefault="00207BFF" w:rsidP="00207BFF">
      <w:pPr>
        <w:pStyle w:val="ConsPlusNormal"/>
        <w:tabs>
          <w:tab w:val="left" w:pos="993"/>
        </w:tabs>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i</m:t>
            </m:r>
          </m:sub>
        </m:sSub>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j=1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j</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j</m:t>
                </m:r>
              </m:sub>
            </m:sSub>
            <m:r>
              <w:rPr>
                <w:rFonts w:ascii="Cambria Math" w:hAnsi="Cambria Math"/>
                <w:sz w:val="28"/>
                <w:szCs w:val="28"/>
              </w:rPr>
              <m:t>,</m:t>
            </m:r>
          </m:e>
        </m:nary>
        <m:r>
          <w:rPr>
            <w:rFonts w:ascii="Cambria Math" w:hAnsi="Cambria Math"/>
            <w:sz w:val="28"/>
            <w:szCs w:val="28"/>
          </w:rPr>
          <m:t xml:space="preserve"> </m:t>
        </m:r>
      </m:oMath>
      <w:r w:rsidRPr="0025697A">
        <w:rPr>
          <w:rFonts w:ascii="Times New Roman" w:hAnsi="Times New Roman" w:cs="Times New Roman"/>
          <w:sz w:val="28"/>
          <w:szCs w:val="28"/>
        </w:rPr>
        <w:t>где:</w:t>
      </w:r>
    </w:p>
    <w:p w:rsidR="00207BFF" w:rsidRPr="0025697A" w:rsidRDefault="00207BFF" w:rsidP="00207BFF">
      <w:pPr>
        <w:tabs>
          <w:tab w:val="left" w:pos="993"/>
        </w:tabs>
        <w:autoSpaceDE w:val="0"/>
        <w:autoSpaceDN w:val="0"/>
        <w:adjustRightInd w:val="0"/>
        <w:ind w:firstLine="709"/>
        <w:jc w:val="both"/>
        <w:rPr>
          <w:sz w:val="28"/>
          <w:szCs w:val="28"/>
        </w:rPr>
      </w:pPr>
    </w:p>
    <w:p w:rsidR="00207BFF" w:rsidRPr="0025697A" w:rsidRDefault="00207BFF" w:rsidP="00207BFF">
      <w:pPr>
        <w:tabs>
          <w:tab w:val="left" w:pos="993"/>
        </w:tabs>
        <w:autoSpaceDE w:val="0"/>
        <w:autoSpaceDN w:val="0"/>
        <w:adjustRightInd w:val="0"/>
        <w:spacing w:before="240"/>
        <w:ind w:firstLine="709"/>
        <w:contextualSpacing/>
        <w:jc w:val="both"/>
        <w:rPr>
          <w:sz w:val="28"/>
          <w:szCs w:val="28"/>
        </w:rPr>
      </w:pPr>
      <w:proofErr w:type="spellStart"/>
      <w:r w:rsidRPr="0025697A">
        <w:rPr>
          <w:sz w:val="28"/>
          <w:szCs w:val="28"/>
          <w:lang w:val="en-US"/>
        </w:rPr>
        <w:t>Q</w:t>
      </w:r>
      <w:r w:rsidRPr="0025697A">
        <w:rPr>
          <w:sz w:val="28"/>
          <w:szCs w:val="28"/>
          <w:vertAlign w:val="subscript"/>
          <w:lang w:val="en-US"/>
        </w:rPr>
        <w:t>j</w:t>
      </w:r>
      <w:proofErr w:type="spellEnd"/>
      <w:r w:rsidRPr="0025697A">
        <w:rPr>
          <w:sz w:val="28"/>
          <w:szCs w:val="28"/>
        </w:rPr>
        <w:t xml:space="preserve"> – объем </w:t>
      </w:r>
      <w:r>
        <w:rPr>
          <w:sz w:val="28"/>
          <w:szCs w:val="28"/>
        </w:rPr>
        <w:t xml:space="preserve">муниципальной </w:t>
      </w:r>
      <w:r w:rsidRPr="0025697A">
        <w:rPr>
          <w:sz w:val="28"/>
          <w:szCs w:val="28"/>
        </w:rPr>
        <w:t xml:space="preserve">услуги, оказываемой в соответствии с социальным сертификатом </w:t>
      </w:r>
      <w:r w:rsidRPr="0025697A">
        <w:rPr>
          <w:i/>
          <w:iCs/>
          <w:sz w:val="28"/>
          <w:szCs w:val="28"/>
          <w:lang w:val="en-US"/>
        </w:rPr>
        <w:t>j</w:t>
      </w:r>
      <w:r w:rsidRPr="0025697A">
        <w:rPr>
          <w:sz w:val="28"/>
          <w:szCs w:val="28"/>
        </w:rPr>
        <w:t>-</w:t>
      </w:r>
      <w:proofErr w:type="spellStart"/>
      <w:r w:rsidRPr="0025697A">
        <w:rPr>
          <w:sz w:val="28"/>
          <w:szCs w:val="28"/>
        </w:rPr>
        <w:t>му</w:t>
      </w:r>
      <w:proofErr w:type="spellEnd"/>
      <w:r w:rsidRPr="0025697A">
        <w:rPr>
          <w:sz w:val="28"/>
          <w:szCs w:val="28"/>
        </w:rPr>
        <w:t xml:space="preserve"> потребителю услуги;</w:t>
      </w:r>
    </w:p>
    <w:p w:rsidR="00207BFF" w:rsidRPr="0025697A" w:rsidRDefault="00207BFF" w:rsidP="00207BFF">
      <w:pPr>
        <w:tabs>
          <w:tab w:val="left" w:pos="993"/>
        </w:tabs>
        <w:autoSpaceDE w:val="0"/>
        <w:autoSpaceDN w:val="0"/>
        <w:adjustRightInd w:val="0"/>
        <w:spacing w:before="240"/>
        <w:ind w:firstLine="709"/>
        <w:contextualSpacing/>
        <w:jc w:val="both"/>
        <w:rPr>
          <w:sz w:val="28"/>
          <w:szCs w:val="28"/>
        </w:rPr>
      </w:pPr>
      <w:proofErr w:type="spellStart"/>
      <w:r w:rsidRPr="0025697A">
        <w:rPr>
          <w:sz w:val="28"/>
          <w:szCs w:val="28"/>
          <w:lang w:val="en-US"/>
        </w:rPr>
        <w:t>P</w:t>
      </w:r>
      <w:r w:rsidRPr="0025697A">
        <w:rPr>
          <w:sz w:val="28"/>
          <w:szCs w:val="28"/>
          <w:vertAlign w:val="subscript"/>
          <w:lang w:val="en-US"/>
        </w:rPr>
        <w:t>j</w:t>
      </w:r>
      <w:proofErr w:type="spellEnd"/>
      <w:proofErr w:type="gramStart"/>
      <w:r w:rsidRPr="0025697A">
        <w:rPr>
          <w:sz w:val="28"/>
          <w:szCs w:val="28"/>
        </w:rPr>
        <w:t>  –</w:t>
      </w:r>
      <w:proofErr w:type="gramEnd"/>
      <w:r w:rsidRPr="0025697A">
        <w:rPr>
          <w:sz w:val="28"/>
          <w:szCs w:val="28"/>
        </w:rPr>
        <w:t xml:space="preserve"> нормативные затраты на оказание </w:t>
      </w:r>
      <w:r>
        <w:rPr>
          <w:sz w:val="28"/>
          <w:szCs w:val="28"/>
        </w:rPr>
        <w:t xml:space="preserve">муниципальной </w:t>
      </w:r>
      <w:r w:rsidRPr="0025697A">
        <w:rPr>
          <w:sz w:val="28"/>
          <w:szCs w:val="28"/>
        </w:rPr>
        <w:t xml:space="preserve">услуги на единицу показателя объема </w:t>
      </w:r>
      <w:r>
        <w:rPr>
          <w:sz w:val="28"/>
          <w:szCs w:val="28"/>
        </w:rPr>
        <w:t xml:space="preserve">муниципальной </w:t>
      </w:r>
      <w:r w:rsidRPr="0025697A">
        <w:rPr>
          <w:sz w:val="28"/>
          <w:szCs w:val="28"/>
        </w:rPr>
        <w:t xml:space="preserve">услуги, установленные на основании Порядка определения нормативных затрат на оказание </w:t>
      </w:r>
      <w:r>
        <w:rPr>
          <w:sz w:val="28"/>
          <w:szCs w:val="28"/>
        </w:rPr>
        <w:t xml:space="preserve">муниципальной </w:t>
      </w:r>
      <w:r w:rsidRPr="0025697A">
        <w:rPr>
          <w:sz w:val="28"/>
          <w:szCs w:val="28"/>
        </w:rPr>
        <w:t>услуги в соответствии с социальным сертификатом, утвержденного Уполномоченным органом;</w:t>
      </w:r>
    </w:p>
    <w:p w:rsidR="00207BFF" w:rsidRPr="0025697A" w:rsidRDefault="00207BFF" w:rsidP="00207BFF">
      <w:pPr>
        <w:tabs>
          <w:tab w:val="left" w:pos="993"/>
        </w:tabs>
        <w:autoSpaceDE w:val="0"/>
        <w:autoSpaceDN w:val="0"/>
        <w:adjustRightInd w:val="0"/>
        <w:ind w:firstLine="709"/>
        <w:jc w:val="both"/>
        <w:rPr>
          <w:color w:val="000000"/>
          <w:sz w:val="28"/>
          <w:szCs w:val="28"/>
        </w:rPr>
      </w:pPr>
      <w:r w:rsidRPr="0025697A">
        <w:rPr>
          <w:color w:val="000000"/>
          <w:sz w:val="28"/>
          <w:szCs w:val="28"/>
          <w:lang w:val="en-US"/>
        </w:rPr>
        <w:t>n</w:t>
      </w:r>
      <w:r w:rsidRPr="0025697A">
        <w:rPr>
          <w:color w:val="000000"/>
          <w:sz w:val="28"/>
          <w:szCs w:val="28"/>
        </w:rPr>
        <w:t xml:space="preserve"> – </w:t>
      </w:r>
      <w:proofErr w:type="gramStart"/>
      <w:r w:rsidRPr="0025697A">
        <w:rPr>
          <w:color w:val="000000"/>
          <w:sz w:val="28"/>
          <w:szCs w:val="28"/>
        </w:rPr>
        <w:t>число</w:t>
      </w:r>
      <w:proofErr w:type="gramEnd"/>
      <w:r w:rsidRPr="0025697A">
        <w:rPr>
          <w:color w:val="000000"/>
          <w:sz w:val="28"/>
          <w:szCs w:val="28"/>
        </w:rPr>
        <w:t xml:space="preserve"> потребителей, которым </w:t>
      </w:r>
      <w:r>
        <w:rPr>
          <w:sz w:val="28"/>
          <w:szCs w:val="28"/>
        </w:rPr>
        <w:t xml:space="preserve">муниципальная </w:t>
      </w:r>
      <w:r w:rsidRPr="0025697A">
        <w:rPr>
          <w:color w:val="000000"/>
          <w:sz w:val="28"/>
          <w:szCs w:val="28"/>
        </w:rPr>
        <w:t xml:space="preserve">услуга в соответствии с социальным сертификатом оказывается </w:t>
      </w:r>
      <w:r w:rsidRPr="0025697A">
        <w:rPr>
          <w:i/>
          <w:iCs/>
          <w:color w:val="000000"/>
          <w:sz w:val="28"/>
          <w:szCs w:val="28"/>
        </w:rPr>
        <w:t>i</w:t>
      </w:r>
      <w:r w:rsidRPr="0025697A">
        <w:rPr>
          <w:color w:val="000000"/>
          <w:sz w:val="28"/>
          <w:szCs w:val="28"/>
        </w:rPr>
        <w:t>-м получателем субсидии.</w:t>
      </w:r>
    </w:p>
    <w:p w:rsidR="00207BFF" w:rsidRPr="0025697A" w:rsidRDefault="00207BFF" w:rsidP="00207BFF">
      <w:pPr>
        <w:autoSpaceDE w:val="0"/>
        <w:autoSpaceDN w:val="0"/>
        <w:adjustRightInd w:val="0"/>
        <w:ind w:firstLine="709"/>
        <w:jc w:val="both"/>
        <w:rPr>
          <w:sz w:val="28"/>
          <w:szCs w:val="28"/>
        </w:rPr>
      </w:pPr>
      <w:r w:rsidRPr="0025697A">
        <w:rPr>
          <w:sz w:val="28"/>
          <w:szCs w:val="28"/>
        </w:rPr>
        <w:t xml:space="preserve">Размер субсидий, предоставляемых в соответствии с соглашениями, </w:t>
      </w:r>
      <w:r w:rsidRPr="0025697A">
        <w:rPr>
          <w:sz w:val="28"/>
          <w:szCs w:val="28"/>
        </w:rPr>
        <w:br/>
        <w:t xml:space="preserve">не может превышать объем финансового обеспечения </w:t>
      </w:r>
      <w:r>
        <w:rPr>
          <w:sz w:val="28"/>
          <w:szCs w:val="28"/>
        </w:rPr>
        <w:t xml:space="preserve">муниципального </w:t>
      </w:r>
      <w:r w:rsidRPr="0025697A">
        <w:rPr>
          <w:sz w:val="28"/>
          <w:szCs w:val="28"/>
        </w:rPr>
        <w:t>социального заказа на соответствующий год, в целях исполнения которого осуществляется отбор исполнителей услуг путем предоставления социального сертификата.</w:t>
      </w:r>
    </w:p>
    <w:p w:rsidR="00207BFF" w:rsidRPr="00207BFF" w:rsidRDefault="00207BFF" w:rsidP="00207BFF">
      <w:pPr>
        <w:pStyle w:val="af5"/>
        <w:autoSpaceDE w:val="0"/>
        <w:autoSpaceDN w:val="0"/>
        <w:adjustRightInd w:val="0"/>
        <w:ind w:left="0" w:firstLine="709"/>
        <w:jc w:val="both"/>
        <w:rPr>
          <w:rFonts w:ascii="Times New Roman" w:hAnsi="Times New Roman" w:cs="Times New Roman"/>
          <w:sz w:val="28"/>
          <w:szCs w:val="28"/>
        </w:rPr>
      </w:pPr>
      <w:r w:rsidRPr="00207BFF">
        <w:rPr>
          <w:rFonts w:ascii="Times New Roman" w:hAnsi="Times New Roman" w:cs="Times New Roman"/>
          <w:sz w:val="28"/>
          <w:szCs w:val="28"/>
        </w:rPr>
        <w:t>6. Субсидия перечисляется уполномоченным органом в целях оплаты соглашения в порядке финансового обеспечения затрат в сроки, установленные предусмотренным в составе расчета планом-графиком перечисления субсидии (далее – план-график).</w:t>
      </w:r>
    </w:p>
    <w:p w:rsidR="00207BFF" w:rsidRPr="00207BFF" w:rsidRDefault="00207BFF" w:rsidP="00207BFF">
      <w:pPr>
        <w:pStyle w:val="af5"/>
        <w:autoSpaceDE w:val="0"/>
        <w:autoSpaceDN w:val="0"/>
        <w:adjustRightInd w:val="0"/>
        <w:ind w:left="0" w:firstLine="709"/>
        <w:jc w:val="both"/>
        <w:rPr>
          <w:rFonts w:ascii="Times New Roman" w:hAnsi="Times New Roman" w:cs="Times New Roman"/>
          <w:sz w:val="28"/>
          <w:szCs w:val="28"/>
        </w:rPr>
      </w:pPr>
      <w:r w:rsidRPr="00207BFF">
        <w:rPr>
          <w:rFonts w:ascii="Times New Roman" w:hAnsi="Times New Roman" w:cs="Times New Roman"/>
          <w:sz w:val="28"/>
          <w:szCs w:val="28"/>
        </w:rPr>
        <w:t xml:space="preserve">Перечисление субсидии получателю субсидии в соответствии </w:t>
      </w:r>
      <w:r w:rsidRPr="00207BFF">
        <w:rPr>
          <w:rFonts w:ascii="Times New Roman" w:hAnsi="Times New Roman" w:cs="Times New Roman"/>
          <w:sz w:val="28"/>
          <w:szCs w:val="28"/>
        </w:rPr>
        <w:br/>
        <w:t xml:space="preserve">с заключенным соглашением, осуществляется на счета, определенные </w:t>
      </w:r>
      <w:r w:rsidRPr="00207BFF">
        <w:rPr>
          <w:rFonts w:ascii="Times New Roman" w:hAnsi="Times New Roman" w:cs="Times New Roman"/>
          <w:sz w:val="28"/>
          <w:szCs w:val="28"/>
        </w:rPr>
        <w:br/>
        <w:t>с учетом положений, установленных бюджетным законодательством Российской Федерации.</w:t>
      </w:r>
    </w:p>
    <w:p w:rsidR="00207BFF" w:rsidRPr="00207BFF" w:rsidRDefault="00207BFF" w:rsidP="00207BFF">
      <w:pPr>
        <w:pStyle w:val="af5"/>
        <w:autoSpaceDE w:val="0"/>
        <w:autoSpaceDN w:val="0"/>
        <w:adjustRightInd w:val="0"/>
        <w:ind w:left="0" w:firstLine="709"/>
        <w:jc w:val="both"/>
        <w:rPr>
          <w:rFonts w:ascii="Times New Roman" w:hAnsi="Times New Roman" w:cs="Times New Roman"/>
          <w:sz w:val="28"/>
          <w:szCs w:val="28"/>
        </w:rPr>
      </w:pPr>
      <w:r w:rsidRPr="00207BFF">
        <w:rPr>
          <w:rFonts w:ascii="Times New Roman" w:hAnsi="Times New Roman" w:cs="Times New Roman"/>
          <w:sz w:val="28"/>
          <w:szCs w:val="28"/>
        </w:rPr>
        <w:t>Перечисление субсидии в течение IV квартала осуществляется:</w:t>
      </w:r>
    </w:p>
    <w:p w:rsidR="00207BFF" w:rsidRPr="00207BFF" w:rsidRDefault="00207BFF" w:rsidP="00207BFF">
      <w:pPr>
        <w:pStyle w:val="af5"/>
        <w:autoSpaceDE w:val="0"/>
        <w:autoSpaceDN w:val="0"/>
        <w:adjustRightInd w:val="0"/>
        <w:ind w:left="0" w:firstLine="567"/>
        <w:jc w:val="both"/>
        <w:rPr>
          <w:rFonts w:ascii="Times New Roman" w:hAnsi="Times New Roman" w:cs="Times New Roman"/>
          <w:sz w:val="28"/>
          <w:szCs w:val="28"/>
        </w:rPr>
      </w:pPr>
      <w:r w:rsidRPr="00207BFF">
        <w:rPr>
          <w:rFonts w:ascii="Times New Roman" w:hAnsi="Times New Roman" w:cs="Times New Roman"/>
          <w:sz w:val="28"/>
          <w:szCs w:val="28"/>
        </w:rPr>
        <w:t xml:space="preserve">1) в октябре - ноябре - в сроки, установленные планом-графиком, </w:t>
      </w:r>
      <w:r w:rsidRPr="00207BFF">
        <w:rPr>
          <w:rFonts w:ascii="Times New Roman" w:hAnsi="Times New Roman" w:cs="Times New Roman"/>
          <w:sz w:val="28"/>
          <w:szCs w:val="28"/>
        </w:rPr>
        <w:br/>
        <w:t>в размере не более 2/3 остатка годового размера субсидии;</w:t>
      </w:r>
    </w:p>
    <w:p w:rsidR="00207BFF" w:rsidRPr="0025697A" w:rsidRDefault="00207BFF" w:rsidP="00207BFF">
      <w:pPr>
        <w:autoSpaceDE w:val="0"/>
        <w:autoSpaceDN w:val="0"/>
        <w:adjustRightInd w:val="0"/>
        <w:ind w:firstLine="540"/>
        <w:contextualSpacing/>
        <w:jc w:val="both"/>
        <w:rPr>
          <w:sz w:val="28"/>
          <w:szCs w:val="28"/>
        </w:rPr>
      </w:pPr>
      <w:r w:rsidRPr="0025697A">
        <w:rPr>
          <w:sz w:val="28"/>
          <w:szCs w:val="28"/>
        </w:rPr>
        <w:t xml:space="preserve">2) за декабрь - после предоставления получателем субсидии уполномоченному органу отчета за 11 месяцев (предварительного за год) </w:t>
      </w:r>
      <w:r w:rsidRPr="0025697A">
        <w:rPr>
          <w:sz w:val="28"/>
          <w:szCs w:val="28"/>
        </w:rPr>
        <w:br/>
      </w:r>
      <w:r w:rsidRPr="0025697A">
        <w:rPr>
          <w:sz w:val="28"/>
          <w:szCs w:val="28"/>
        </w:rPr>
        <w:lastRenderedPageBreak/>
        <w:t xml:space="preserve">в части предварительной оценки </w:t>
      </w:r>
      <w:proofErr w:type="gramStart"/>
      <w:r w:rsidRPr="0025697A">
        <w:rPr>
          <w:sz w:val="28"/>
          <w:szCs w:val="28"/>
        </w:rPr>
        <w:t xml:space="preserve">достижения плановых показателей годового объема оказания </w:t>
      </w:r>
      <w:r>
        <w:rPr>
          <w:sz w:val="28"/>
          <w:szCs w:val="28"/>
        </w:rPr>
        <w:t xml:space="preserve">муниципальных </w:t>
      </w:r>
      <w:r w:rsidRPr="0025697A">
        <w:rPr>
          <w:sz w:val="28"/>
          <w:szCs w:val="28"/>
        </w:rPr>
        <w:t>услуг</w:t>
      </w:r>
      <w:proofErr w:type="gramEnd"/>
      <w:r w:rsidRPr="0025697A">
        <w:rPr>
          <w:sz w:val="28"/>
          <w:szCs w:val="28"/>
        </w:rPr>
        <w:t xml:space="preserve"> за соответствующий финансовый год в сроки, установленные в соглашении, но не позднее 15 декабря текущего финансового года.</w:t>
      </w:r>
    </w:p>
    <w:p w:rsidR="00207BFF" w:rsidRDefault="00207BFF" w:rsidP="00207BFF">
      <w:pPr>
        <w:autoSpaceDE w:val="0"/>
        <w:autoSpaceDN w:val="0"/>
        <w:adjustRightInd w:val="0"/>
        <w:ind w:firstLine="567"/>
        <w:jc w:val="both"/>
        <w:rPr>
          <w:sz w:val="28"/>
          <w:szCs w:val="28"/>
        </w:rPr>
      </w:pPr>
      <w:r w:rsidRPr="0025697A">
        <w:rPr>
          <w:sz w:val="28"/>
          <w:szCs w:val="28"/>
        </w:rPr>
        <w:t xml:space="preserve">7. Получатель субсидии </w:t>
      </w:r>
      <w:r>
        <w:rPr>
          <w:sz w:val="28"/>
          <w:szCs w:val="28"/>
        </w:rPr>
        <w:t>ежеквартально н</w:t>
      </w:r>
      <w:r w:rsidRPr="0025697A">
        <w:rPr>
          <w:sz w:val="28"/>
          <w:szCs w:val="28"/>
        </w:rPr>
        <w:t>е позднее 1</w:t>
      </w:r>
      <w:r>
        <w:rPr>
          <w:sz w:val="28"/>
          <w:szCs w:val="28"/>
        </w:rPr>
        <w:t>0</w:t>
      </w:r>
      <w:r w:rsidRPr="0025697A">
        <w:rPr>
          <w:sz w:val="28"/>
          <w:szCs w:val="28"/>
        </w:rPr>
        <w:t xml:space="preserve"> рабоч</w:t>
      </w:r>
      <w:r>
        <w:rPr>
          <w:sz w:val="28"/>
          <w:szCs w:val="28"/>
        </w:rPr>
        <w:t>их дней</w:t>
      </w:r>
      <w:r w:rsidRPr="0025697A">
        <w:rPr>
          <w:sz w:val="28"/>
          <w:szCs w:val="28"/>
        </w:rPr>
        <w:t xml:space="preserve">, следующего за периодом, в котором осуществлялось оказание </w:t>
      </w:r>
      <w:r>
        <w:rPr>
          <w:sz w:val="28"/>
          <w:szCs w:val="28"/>
        </w:rPr>
        <w:t xml:space="preserve">муниципальной </w:t>
      </w:r>
      <w:r w:rsidRPr="0025697A">
        <w:rPr>
          <w:sz w:val="28"/>
          <w:szCs w:val="28"/>
        </w:rPr>
        <w:t>услуги (частичное оказание), представляет в уполномоченный орган отчет об исполнении соглашения по форме, определенной приложением к соглашению (далее - отчет), в порядке, установленном для заключения соглашения</w:t>
      </w:r>
      <w:r>
        <w:rPr>
          <w:sz w:val="28"/>
          <w:szCs w:val="28"/>
        </w:rPr>
        <w:t>.</w:t>
      </w:r>
    </w:p>
    <w:p w:rsidR="00207BFF" w:rsidRPr="0025697A" w:rsidRDefault="00207BFF" w:rsidP="00207BFF">
      <w:pPr>
        <w:autoSpaceDE w:val="0"/>
        <w:autoSpaceDN w:val="0"/>
        <w:adjustRightInd w:val="0"/>
        <w:ind w:firstLine="567"/>
        <w:jc w:val="both"/>
        <w:rPr>
          <w:sz w:val="28"/>
          <w:szCs w:val="28"/>
        </w:rPr>
      </w:pPr>
      <w:r w:rsidRPr="0025697A">
        <w:rPr>
          <w:sz w:val="28"/>
          <w:szCs w:val="28"/>
        </w:rPr>
        <w:t>8. Уполномоченный орган в течение 5 рабочих дней после представления получателем субсидии отчета осуществляет проверку отчета</w:t>
      </w:r>
      <w:r w:rsidRPr="0025697A">
        <w:rPr>
          <w:sz w:val="28"/>
          <w:szCs w:val="28"/>
        </w:rPr>
        <w:br/>
        <w:t>и наличия требуемых документов.</w:t>
      </w:r>
    </w:p>
    <w:p w:rsidR="00207BFF" w:rsidRPr="0025697A" w:rsidRDefault="00207BFF" w:rsidP="00207BFF">
      <w:pPr>
        <w:autoSpaceDE w:val="0"/>
        <w:autoSpaceDN w:val="0"/>
        <w:adjustRightInd w:val="0"/>
        <w:ind w:firstLine="709"/>
        <w:contextualSpacing/>
        <w:jc w:val="both"/>
        <w:rPr>
          <w:sz w:val="28"/>
          <w:szCs w:val="28"/>
        </w:rPr>
      </w:pPr>
      <w:r w:rsidRPr="0025697A">
        <w:rPr>
          <w:sz w:val="28"/>
          <w:szCs w:val="28"/>
        </w:rPr>
        <w:t>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w:t>
      </w:r>
      <w:r>
        <w:rPr>
          <w:sz w:val="28"/>
          <w:szCs w:val="28"/>
        </w:rPr>
        <w:t xml:space="preserve"> </w:t>
      </w:r>
      <w:r w:rsidRPr="0025697A">
        <w:rPr>
          <w:sz w:val="28"/>
          <w:szCs w:val="28"/>
        </w:rPr>
        <w:t>(</w:t>
      </w:r>
      <w:proofErr w:type="spellStart"/>
      <w:r w:rsidRPr="0025697A">
        <w:rPr>
          <w:sz w:val="28"/>
          <w:szCs w:val="28"/>
        </w:rPr>
        <w:t>ов</w:t>
      </w:r>
      <w:proofErr w:type="spellEnd"/>
      <w:r w:rsidRPr="0025697A">
        <w:rPr>
          <w:sz w:val="28"/>
          <w:szCs w:val="28"/>
        </w:rPr>
        <w:t>) выявленных нарушений.</w:t>
      </w:r>
    </w:p>
    <w:p w:rsidR="00207BFF" w:rsidRPr="0025697A" w:rsidRDefault="00207BFF" w:rsidP="00207BFF">
      <w:pPr>
        <w:autoSpaceDE w:val="0"/>
        <w:autoSpaceDN w:val="0"/>
        <w:adjustRightInd w:val="0"/>
        <w:ind w:firstLine="709"/>
        <w:jc w:val="both"/>
        <w:rPr>
          <w:sz w:val="28"/>
          <w:szCs w:val="28"/>
        </w:rPr>
      </w:pPr>
      <w:r w:rsidRPr="0025697A">
        <w:rPr>
          <w:sz w:val="28"/>
          <w:szCs w:val="28"/>
        </w:rPr>
        <w:t>Получатель субсидии в течение 3 рабочих дней со дня получения требования устраняет фак</w:t>
      </w:r>
      <w:proofErr w:type="gramStart"/>
      <w:r w:rsidRPr="0025697A">
        <w:rPr>
          <w:sz w:val="28"/>
          <w:szCs w:val="28"/>
        </w:rPr>
        <w:t>т(</w:t>
      </w:r>
      <w:proofErr w:type="spellStart"/>
      <w:proofErr w:type="gramEnd"/>
      <w:r w:rsidRPr="0025697A">
        <w:rPr>
          <w:sz w:val="28"/>
          <w:szCs w:val="28"/>
        </w:rPr>
        <w:t>ы</w:t>
      </w:r>
      <w:proofErr w:type="spellEnd"/>
      <w:r w:rsidRPr="0025697A">
        <w:rPr>
          <w:sz w:val="28"/>
          <w:szCs w:val="28"/>
        </w:rPr>
        <w:t>) выявленных нарушений и повторно предоставляет отчет, указанный в пункте 7 настоящего Порядка.</w:t>
      </w:r>
    </w:p>
    <w:p w:rsidR="00207BFF" w:rsidRPr="0025697A" w:rsidRDefault="00207BFF" w:rsidP="00207BFF">
      <w:pPr>
        <w:pStyle w:val="af5"/>
        <w:autoSpaceDE w:val="0"/>
        <w:autoSpaceDN w:val="0"/>
        <w:adjustRightInd w:val="0"/>
        <w:ind w:left="0" w:firstLine="709"/>
        <w:jc w:val="both"/>
        <w:rPr>
          <w:sz w:val="28"/>
          <w:szCs w:val="28"/>
        </w:rPr>
      </w:pPr>
      <w:r w:rsidRPr="0025697A">
        <w:rPr>
          <w:sz w:val="28"/>
          <w:szCs w:val="28"/>
        </w:rPr>
        <w:t xml:space="preserve">9. Уполномоченный орган осуществляет </w:t>
      </w:r>
      <w:proofErr w:type="gramStart"/>
      <w:r w:rsidRPr="0025697A">
        <w:rPr>
          <w:sz w:val="28"/>
          <w:szCs w:val="28"/>
        </w:rPr>
        <w:t>контроль за</w:t>
      </w:r>
      <w:proofErr w:type="gramEnd"/>
      <w:r w:rsidRPr="0025697A">
        <w:rPr>
          <w:sz w:val="28"/>
          <w:szCs w:val="28"/>
        </w:rPr>
        <w:t xml:space="preserve"> соблюдением получателем субсидии условий оказания </w:t>
      </w:r>
      <w:r>
        <w:rPr>
          <w:sz w:val="28"/>
          <w:szCs w:val="28"/>
        </w:rPr>
        <w:t xml:space="preserve">муниципальной </w:t>
      </w:r>
      <w:r w:rsidRPr="0025697A">
        <w:rPr>
          <w:sz w:val="28"/>
          <w:szCs w:val="28"/>
        </w:rPr>
        <w:t>услуги, в том числе в части достижения результата предоставления субсидии.</w:t>
      </w:r>
    </w:p>
    <w:p w:rsidR="00207BFF" w:rsidRPr="0025697A" w:rsidRDefault="00207BFF" w:rsidP="00207BFF">
      <w:pPr>
        <w:ind w:firstLine="709"/>
        <w:jc w:val="both"/>
        <w:rPr>
          <w:sz w:val="28"/>
          <w:szCs w:val="28"/>
        </w:rPr>
      </w:pPr>
      <w:r w:rsidRPr="0025697A">
        <w:rPr>
          <w:sz w:val="28"/>
          <w:szCs w:val="28"/>
        </w:rPr>
        <w:t xml:space="preserve">10. Органы </w:t>
      </w:r>
      <w:r>
        <w:rPr>
          <w:sz w:val="28"/>
          <w:szCs w:val="28"/>
        </w:rPr>
        <w:t xml:space="preserve">муниципального </w:t>
      </w:r>
      <w:r w:rsidRPr="0025697A">
        <w:rPr>
          <w:sz w:val="28"/>
          <w:szCs w:val="28"/>
        </w:rPr>
        <w:t xml:space="preserve">финансового контроля </w:t>
      </w:r>
      <w:r>
        <w:rPr>
          <w:sz w:val="28"/>
          <w:szCs w:val="28"/>
        </w:rPr>
        <w:t>Пинежского района</w:t>
      </w:r>
      <w:r w:rsidRPr="0025697A">
        <w:rPr>
          <w:i/>
          <w:sz w:val="28"/>
          <w:szCs w:val="28"/>
        </w:rPr>
        <w:t xml:space="preserve"> </w:t>
      </w:r>
      <w:r w:rsidRPr="0025697A">
        <w:rPr>
          <w:sz w:val="28"/>
          <w:szCs w:val="28"/>
        </w:rPr>
        <w:t>осуществляют контроль в соответствии со статьей 26 Федерального закона № 189-ФЗ.</w:t>
      </w:r>
    </w:p>
    <w:p w:rsidR="00207BFF" w:rsidRPr="00207BFF" w:rsidRDefault="00207BFF" w:rsidP="00207BFF">
      <w:pPr>
        <w:pStyle w:val="af5"/>
        <w:autoSpaceDE w:val="0"/>
        <w:autoSpaceDN w:val="0"/>
        <w:adjustRightInd w:val="0"/>
        <w:ind w:left="0" w:firstLine="709"/>
        <w:jc w:val="both"/>
        <w:rPr>
          <w:rFonts w:ascii="Times New Roman" w:hAnsi="Times New Roman" w:cs="Times New Roman"/>
          <w:sz w:val="28"/>
          <w:szCs w:val="28"/>
        </w:rPr>
      </w:pPr>
      <w:r w:rsidRPr="00207BFF">
        <w:rPr>
          <w:rFonts w:ascii="Times New Roman" w:hAnsi="Times New Roman" w:cs="Times New Roman"/>
          <w:sz w:val="28"/>
          <w:szCs w:val="28"/>
        </w:rPr>
        <w:t xml:space="preserve">11. </w:t>
      </w:r>
      <w:proofErr w:type="gramStart"/>
      <w:r w:rsidRPr="00207BFF">
        <w:rPr>
          <w:rFonts w:ascii="Times New Roman" w:hAnsi="Times New Roman" w:cs="Times New Roman"/>
          <w:sz w:val="28"/>
          <w:szCs w:val="28"/>
        </w:rPr>
        <w:t xml:space="preserve">В случае установления факта </w:t>
      </w:r>
      <w:proofErr w:type="spellStart"/>
      <w:r w:rsidRPr="00207BFF">
        <w:rPr>
          <w:rFonts w:ascii="Times New Roman" w:hAnsi="Times New Roman" w:cs="Times New Roman"/>
          <w:sz w:val="28"/>
          <w:szCs w:val="28"/>
        </w:rPr>
        <w:t>недостижения</w:t>
      </w:r>
      <w:proofErr w:type="spellEnd"/>
      <w:r w:rsidRPr="00207BFF">
        <w:rPr>
          <w:rFonts w:ascii="Times New Roman" w:hAnsi="Times New Roman" w:cs="Times New Roman"/>
          <w:sz w:val="28"/>
          <w:szCs w:val="28"/>
        </w:rPr>
        <w:t xml:space="preserve"> получателем субсидии результата предоставления субсидии и (или) нарушения </w:t>
      </w:r>
      <w:r w:rsidRPr="00207BFF">
        <w:rPr>
          <w:rFonts w:ascii="Times New Roman" w:hAnsi="Times New Roman" w:cs="Times New Roman"/>
          <w:iCs/>
          <w:sz w:val="28"/>
          <w:szCs w:val="28"/>
        </w:rPr>
        <w:t>Требований к условиям и порядку</w:t>
      </w:r>
      <w:r w:rsidRPr="00207BFF">
        <w:rPr>
          <w:rFonts w:ascii="Times New Roman" w:hAnsi="Times New Roman" w:cs="Times New Roman"/>
          <w:sz w:val="28"/>
          <w:szCs w:val="28"/>
        </w:rPr>
        <w:t xml:space="preserve">, выявленного по результатам проверок, проведенных уполномоченным органом и (или) органами муниципального финансового контроля, получатель субсидии обязан возвратить субсидию в местный бюджет Пинежского муниципального района в течение 10 календарных дней со дня завершения проверки  в размере </w:t>
      </w:r>
      <w:r w:rsidRPr="00207BFF">
        <w:rPr>
          <w:rFonts w:ascii="Times New Roman" w:hAnsi="Times New Roman" w:cs="Times New Roman"/>
          <w:i/>
          <w:sz w:val="28"/>
          <w:szCs w:val="28"/>
        </w:rPr>
        <w:t>(</w:t>
      </w:r>
      <w:r w:rsidRPr="00207BFF">
        <w:rPr>
          <w:rFonts w:ascii="Times New Roman" w:hAnsi="Times New Roman" w:cs="Times New Roman"/>
          <w:i/>
          <w:sz w:val="28"/>
          <w:szCs w:val="28"/>
          <w:lang w:val="en-US"/>
        </w:rPr>
        <w:t>R</w:t>
      </w:r>
      <w:r w:rsidRPr="00207BFF">
        <w:rPr>
          <w:rFonts w:ascii="Times New Roman" w:hAnsi="Times New Roman" w:cs="Times New Roman"/>
          <w:i/>
          <w:sz w:val="28"/>
          <w:szCs w:val="28"/>
        </w:rPr>
        <w:t>)</w:t>
      </w:r>
      <w:r w:rsidRPr="00207BFF">
        <w:rPr>
          <w:rFonts w:ascii="Times New Roman" w:hAnsi="Times New Roman" w:cs="Times New Roman"/>
          <w:sz w:val="28"/>
          <w:szCs w:val="28"/>
        </w:rPr>
        <w:t>, рассчитанным  по формуле:</w:t>
      </w:r>
      <w:proofErr w:type="gramEnd"/>
    </w:p>
    <w:p w:rsidR="00207BFF" w:rsidRPr="00207BFF" w:rsidRDefault="00207BFF" w:rsidP="00207BFF">
      <w:pPr>
        <w:pStyle w:val="af5"/>
        <w:autoSpaceDE w:val="0"/>
        <w:autoSpaceDN w:val="0"/>
        <w:adjustRightInd w:val="0"/>
        <w:ind w:left="0" w:firstLine="709"/>
        <w:rPr>
          <w:rFonts w:ascii="Times New Roman" w:hAnsi="Times New Roman" w:cs="Times New Roman"/>
          <w:sz w:val="28"/>
          <w:szCs w:val="28"/>
        </w:rPr>
      </w:pPr>
    </w:p>
    <w:p w:rsidR="00207BFF" w:rsidRPr="0025697A" w:rsidRDefault="00207BFF" w:rsidP="00207BFF">
      <w:pPr>
        <w:pStyle w:val="ConsPlusNormal"/>
        <w:tabs>
          <w:tab w:val="left" w:pos="993"/>
        </w:tabs>
        <w:ind w:firstLine="709"/>
        <w:jc w:val="both"/>
        <w:rPr>
          <w:rFonts w:ascii="Times New Roman" w:hAnsi="Times New Roman" w:cs="Times New Roman"/>
          <w:sz w:val="28"/>
          <w:szCs w:val="28"/>
        </w:rPr>
      </w:pPr>
      <m:oMath>
        <m:r>
          <w:rPr>
            <w:rFonts w:ascii="Cambria Math" w:hAnsi="Cambria Math"/>
            <w:sz w:val="28"/>
            <w:szCs w:val="28"/>
            <w:lang w:val="en-US"/>
          </w:rPr>
          <m:t>R</m:t>
        </m:r>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j=1</m:t>
            </m:r>
          </m:sub>
          <m:sup>
            <m:r>
              <w:rPr>
                <w:rFonts w:ascii="Cambria Math" w:hAnsi="Cambria Math"/>
                <w:sz w:val="28"/>
                <w:szCs w:val="28"/>
              </w:rPr>
              <m:t>n</m:t>
            </m:r>
          </m:sup>
          <m:e>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Q</m:t>
                    </m:r>
                  </m:e>
                </m:acc>
              </m:e>
              <m:sub>
                <m:r>
                  <w:rPr>
                    <w:rFonts w:ascii="Cambria Math" w:hAnsi="Cambria Math"/>
                    <w:sz w:val="28"/>
                    <w:szCs w:val="28"/>
                  </w:rPr>
                  <m:t>j</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j</m:t>
                </m:r>
              </m:sub>
            </m:sSub>
            <m:r>
              <w:rPr>
                <w:rFonts w:ascii="Cambria Math" w:hAnsi="Cambria Math"/>
                <w:sz w:val="28"/>
                <w:szCs w:val="28"/>
              </w:rPr>
              <m:t xml:space="preserve"> ,</m:t>
            </m:r>
          </m:e>
        </m:nary>
      </m:oMath>
      <w:r w:rsidRPr="0025697A">
        <w:rPr>
          <w:rFonts w:ascii="Times New Roman" w:hAnsi="Times New Roman" w:cs="Times New Roman"/>
          <w:sz w:val="28"/>
          <w:szCs w:val="28"/>
        </w:rPr>
        <w:t xml:space="preserve"> где:</w:t>
      </w:r>
    </w:p>
    <w:p w:rsidR="00207BFF" w:rsidRPr="0025697A" w:rsidRDefault="00207BFF" w:rsidP="00207BFF">
      <w:pPr>
        <w:pStyle w:val="ConsPlusNormal"/>
        <w:tabs>
          <w:tab w:val="left" w:pos="993"/>
        </w:tabs>
        <w:ind w:firstLine="709"/>
        <w:jc w:val="both"/>
        <w:rPr>
          <w:rFonts w:ascii="Times New Roman" w:hAnsi="Times New Roman" w:cs="Times New Roman"/>
          <w:sz w:val="28"/>
          <w:szCs w:val="28"/>
        </w:rPr>
      </w:pPr>
    </w:p>
    <w:p w:rsidR="00207BFF" w:rsidRPr="0025697A" w:rsidRDefault="00207BFF" w:rsidP="00207BFF">
      <w:pPr>
        <w:tabs>
          <w:tab w:val="left" w:pos="993"/>
        </w:tabs>
        <w:autoSpaceDE w:val="0"/>
        <w:autoSpaceDN w:val="0"/>
        <w:adjustRightInd w:val="0"/>
        <w:ind w:firstLine="709"/>
        <w:contextualSpacing/>
        <w:jc w:val="both"/>
        <w:rPr>
          <w:sz w:val="28"/>
          <w:szCs w:val="28"/>
        </w:rPr>
      </w:pPr>
      <m:oMath>
        <m:acc>
          <m:accPr>
            <m:chr m:val="̅"/>
            <m:ctrlPr>
              <w:rPr>
                <w:rFonts w:ascii="Cambria Math" w:hAnsi="Cambria Math"/>
                <w:i/>
                <w:sz w:val="28"/>
                <w:szCs w:val="28"/>
                <w:vertAlign w:val="subscript"/>
                <w:lang w:val="en-US"/>
              </w:rPr>
            </m:ctrlPr>
          </m:accPr>
          <m:e>
            <m:r>
              <w:rPr>
                <w:rFonts w:ascii="Cambria Math" w:hAnsi="Cambria Math"/>
                <w:sz w:val="28"/>
                <w:szCs w:val="28"/>
                <w:vertAlign w:val="subscript"/>
                <w:lang w:val="en-US"/>
              </w:rPr>
              <m:t>Q</m:t>
            </m:r>
          </m:e>
        </m:acc>
      </m:oMath>
      <w:r w:rsidRPr="0025697A">
        <w:rPr>
          <w:sz w:val="28"/>
          <w:szCs w:val="28"/>
          <w:vertAlign w:val="subscript"/>
          <w:lang w:val="en-US"/>
        </w:rPr>
        <w:t>j</w:t>
      </w:r>
      <w:r w:rsidRPr="0025697A">
        <w:rPr>
          <w:sz w:val="28"/>
          <w:szCs w:val="28"/>
        </w:rPr>
        <w:t> – </w:t>
      </w:r>
      <w:proofErr w:type="gramStart"/>
      <w:r w:rsidRPr="0025697A">
        <w:rPr>
          <w:sz w:val="28"/>
          <w:szCs w:val="28"/>
        </w:rPr>
        <w:t>объем</w:t>
      </w:r>
      <w:proofErr w:type="gramEnd"/>
      <w:r w:rsidRPr="0025697A">
        <w:rPr>
          <w:sz w:val="28"/>
          <w:szCs w:val="28"/>
        </w:rPr>
        <w:t xml:space="preserve"> </w:t>
      </w:r>
      <w:r>
        <w:rPr>
          <w:sz w:val="28"/>
          <w:szCs w:val="28"/>
        </w:rPr>
        <w:t xml:space="preserve">муниципальной </w:t>
      </w:r>
      <w:r w:rsidRPr="0025697A">
        <w:rPr>
          <w:sz w:val="28"/>
          <w:szCs w:val="28"/>
        </w:rPr>
        <w:t xml:space="preserve">услуги, который получателем субсидии не оказан и (или) оказан потребителю услуги с нарушением </w:t>
      </w:r>
      <w:r>
        <w:rPr>
          <w:sz w:val="28"/>
          <w:szCs w:val="28"/>
        </w:rPr>
        <w:t>Требований к условиями порядку</w:t>
      </w:r>
      <w:r w:rsidRPr="0025697A">
        <w:rPr>
          <w:sz w:val="28"/>
          <w:szCs w:val="28"/>
        </w:rPr>
        <w:t xml:space="preserve"> оказания </w:t>
      </w:r>
      <w:r>
        <w:rPr>
          <w:sz w:val="28"/>
          <w:szCs w:val="28"/>
        </w:rPr>
        <w:t xml:space="preserve">муниципальной </w:t>
      </w:r>
      <w:r w:rsidRPr="0025697A">
        <w:rPr>
          <w:sz w:val="28"/>
          <w:szCs w:val="28"/>
        </w:rPr>
        <w:t xml:space="preserve">услуги в соответствии с социальным сертификатом </w:t>
      </w:r>
      <w:r w:rsidRPr="0025697A">
        <w:rPr>
          <w:i/>
          <w:iCs/>
          <w:sz w:val="28"/>
          <w:szCs w:val="28"/>
          <w:lang w:val="en-US"/>
        </w:rPr>
        <w:t>j</w:t>
      </w:r>
      <w:r w:rsidRPr="0025697A">
        <w:rPr>
          <w:sz w:val="28"/>
          <w:szCs w:val="28"/>
        </w:rPr>
        <w:t>-</w:t>
      </w:r>
      <w:proofErr w:type="spellStart"/>
      <w:r w:rsidRPr="0025697A">
        <w:rPr>
          <w:sz w:val="28"/>
          <w:szCs w:val="28"/>
        </w:rPr>
        <w:t>му</w:t>
      </w:r>
      <w:proofErr w:type="spellEnd"/>
      <w:r w:rsidRPr="0025697A">
        <w:rPr>
          <w:sz w:val="28"/>
          <w:szCs w:val="28"/>
        </w:rPr>
        <w:t xml:space="preserve"> потребителю услуги;</w:t>
      </w:r>
    </w:p>
    <w:p w:rsidR="00207BFF" w:rsidRPr="0025697A" w:rsidRDefault="00207BFF" w:rsidP="00207BFF">
      <w:pPr>
        <w:tabs>
          <w:tab w:val="left" w:pos="993"/>
        </w:tabs>
        <w:autoSpaceDE w:val="0"/>
        <w:autoSpaceDN w:val="0"/>
        <w:adjustRightInd w:val="0"/>
        <w:ind w:firstLine="709"/>
        <w:contextualSpacing/>
        <w:jc w:val="both"/>
        <w:rPr>
          <w:color w:val="000000"/>
          <w:sz w:val="28"/>
          <w:szCs w:val="28"/>
        </w:rPr>
      </w:pPr>
      <w:proofErr w:type="spellStart"/>
      <w:r w:rsidRPr="0025697A">
        <w:rPr>
          <w:sz w:val="28"/>
          <w:szCs w:val="28"/>
          <w:lang w:val="en-US"/>
        </w:rPr>
        <w:t>P</w:t>
      </w:r>
      <w:r w:rsidRPr="0025697A">
        <w:rPr>
          <w:sz w:val="28"/>
          <w:szCs w:val="28"/>
          <w:vertAlign w:val="subscript"/>
          <w:lang w:val="en-US"/>
        </w:rPr>
        <w:t>j</w:t>
      </w:r>
      <w:proofErr w:type="spellEnd"/>
      <w:proofErr w:type="gramStart"/>
      <w:r w:rsidRPr="0025697A">
        <w:rPr>
          <w:sz w:val="28"/>
          <w:szCs w:val="28"/>
        </w:rPr>
        <w:t>  –</w:t>
      </w:r>
      <w:proofErr w:type="gramEnd"/>
      <w:r w:rsidRPr="0025697A">
        <w:rPr>
          <w:sz w:val="28"/>
          <w:szCs w:val="28"/>
        </w:rPr>
        <w:t xml:space="preserve"> нормативные затраты на оказание </w:t>
      </w:r>
      <w:r>
        <w:rPr>
          <w:sz w:val="28"/>
          <w:szCs w:val="28"/>
        </w:rPr>
        <w:t xml:space="preserve">муниципальной </w:t>
      </w:r>
      <w:r w:rsidRPr="0025697A">
        <w:rPr>
          <w:sz w:val="28"/>
          <w:szCs w:val="28"/>
        </w:rPr>
        <w:t xml:space="preserve">услуги на единицу показателя объема </w:t>
      </w:r>
      <w:r>
        <w:rPr>
          <w:sz w:val="28"/>
          <w:szCs w:val="28"/>
        </w:rPr>
        <w:t xml:space="preserve">муниципальной </w:t>
      </w:r>
      <w:r w:rsidRPr="0025697A">
        <w:rPr>
          <w:sz w:val="28"/>
          <w:szCs w:val="28"/>
        </w:rPr>
        <w:t xml:space="preserve">услуги, установленные на основании Порядка определения нормативных затрат на оказание </w:t>
      </w:r>
      <w:r>
        <w:rPr>
          <w:sz w:val="28"/>
          <w:szCs w:val="28"/>
        </w:rPr>
        <w:lastRenderedPageBreak/>
        <w:t xml:space="preserve">муниципальной </w:t>
      </w:r>
      <w:r w:rsidRPr="0025697A">
        <w:rPr>
          <w:sz w:val="28"/>
          <w:szCs w:val="28"/>
        </w:rPr>
        <w:t xml:space="preserve">услуги в соответствии с социальным сертификатом, </w:t>
      </w:r>
      <w:r w:rsidRPr="0025697A">
        <w:rPr>
          <w:color w:val="000000"/>
          <w:sz w:val="28"/>
          <w:szCs w:val="28"/>
        </w:rPr>
        <w:t xml:space="preserve">утвержденного </w:t>
      </w:r>
      <w:r w:rsidRPr="0025697A">
        <w:rPr>
          <w:sz w:val="28"/>
          <w:szCs w:val="28"/>
        </w:rPr>
        <w:t xml:space="preserve">Уполномоченным органом; </w:t>
      </w:r>
    </w:p>
    <w:p w:rsidR="00207BFF" w:rsidRPr="0025697A" w:rsidRDefault="00207BFF" w:rsidP="00207BFF">
      <w:pPr>
        <w:tabs>
          <w:tab w:val="left" w:pos="993"/>
        </w:tabs>
        <w:autoSpaceDE w:val="0"/>
        <w:autoSpaceDN w:val="0"/>
        <w:adjustRightInd w:val="0"/>
        <w:ind w:firstLine="709"/>
        <w:contextualSpacing/>
        <w:jc w:val="both"/>
        <w:rPr>
          <w:color w:val="000000"/>
          <w:sz w:val="28"/>
          <w:szCs w:val="28"/>
        </w:rPr>
      </w:pPr>
      <w:r w:rsidRPr="0025697A">
        <w:rPr>
          <w:color w:val="000000"/>
          <w:sz w:val="28"/>
          <w:szCs w:val="28"/>
          <w:lang w:val="en-US"/>
        </w:rPr>
        <w:t>n</w:t>
      </w:r>
      <w:r w:rsidRPr="0025697A">
        <w:rPr>
          <w:color w:val="000000"/>
          <w:sz w:val="28"/>
          <w:szCs w:val="28"/>
        </w:rPr>
        <w:t xml:space="preserve"> – </w:t>
      </w:r>
      <w:proofErr w:type="gramStart"/>
      <w:r w:rsidRPr="0025697A">
        <w:rPr>
          <w:color w:val="000000"/>
          <w:sz w:val="28"/>
          <w:szCs w:val="28"/>
        </w:rPr>
        <w:t>число</w:t>
      </w:r>
      <w:proofErr w:type="gramEnd"/>
      <w:r w:rsidRPr="0025697A">
        <w:rPr>
          <w:color w:val="000000"/>
          <w:sz w:val="28"/>
          <w:szCs w:val="28"/>
        </w:rPr>
        <w:t xml:space="preserve"> потребителей, которым </w:t>
      </w:r>
      <w:r>
        <w:rPr>
          <w:sz w:val="28"/>
          <w:szCs w:val="28"/>
        </w:rPr>
        <w:t xml:space="preserve">муниципальная </w:t>
      </w:r>
      <w:r w:rsidRPr="0025697A">
        <w:rPr>
          <w:color w:val="000000"/>
          <w:sz w:val="28"/>
          <w:szCs w:val="28"/>
        </w:rPr>
        <w:t xml:space="preserve">услуга </w:t>
      </w:r>
      <w:r w:rsidRPr="0025697A">
        <w:rPr>
          <w:sz w:val="28"/>
          <w:szCs w:val="28"/>
        </w:rPr>
        <w:t xml:space="preserve">в соответствии с социальным сертификатом </w:t>
      </w:r>
      <w:r>
        <w:rPr>
          <w:sz w:val="28"/>
          <w:szCs w:val="28"/>
        </w:rPr>
        <w:t xml:space="preserve">не </w:t>
      </w:r>
      <w:r w:rsidRPr="0025697A">
        <w:rPr>
          <w:color w:val="000000"/>
          <w:sz w:val="28"/>
          <w:szCs w:val="28"/>
        </w:rPr>
        <w:t xml:space="preserve">оказана </w:t>
      </w:r>
      <w:r w:rsidRPr="0025697A">
        <w:rPr>
          <w:i/>
          <w:iCs/>
          <w:color w:val="000000"/>
          <w:sz w:val="28"/>
          <w:szCs w:val="28"/>
        </w:rPr>
        <w:t>i</w:t>
      </w:r>
      <w:r w:rsidRPr="0025697A">
        <w:rPr>
          <w:color w:val="000000"/>
          <w:sz w:val="28"/>
          <w:szCs w:val="28"/>
        </w:rPr>
        <w:t>-м получателем субсидии.</w:t>
      </w:r>
    </w:p>
    <w:p w:rsidR="00207BFF" w:rsidRPr="00207BFF" w:rsidRDefault="00207BFF" w:rsidP="00207BFF">
      <w:pPr>
        <w:pStyle w:val="af5"/>
        <w:autoSpaceDE w:val="0"/>
        <w:autoSpaceDN w:val="0"/>
        <w:adjustRightInd w:val="0"/>
        <w:ind w:left="0" w:firstLine="709"/>
        <w:jc w:val="both"/>
        <w:rPr>
          <w:rFonts w:ascii="Times New Roman" w:hAnsi="Times New Roman" w:cs="Times New Roman"/>
          <w:sz w:val="28"/>
          <w:szCs w:val="28"/>
        </w:rPr>
      </w:pPr>
      <w:r w:rsidRPr="00207BFF">
        <w:rPr>
          <w:rFonts w:ascii="Times New Roman" w:hAnsi="Times New Roman" w:cs="Times New Roman"/>
          <w:sz w:val="28"/>
          <w:szCs w:val="28"/>
        </w:rPr>
        <w:t>12. Не использованные в отчетном финансовом году остатки субсидий, предоставляемые в соответствии с соглашениями, остаются в распоряжении получателя субсидии при условии соблюдения достижения им в отчетном финансовом году результата предоставления субсидии, определенного соглашением на соответствующий финансовый год, и оказания муниципальной услуги в соответствии с</w:t>
      </w:r>
      <w:r w:rsidRPr="00207BFF">
        <w:rPr>
          <w:rFonts w:ascii="Times New Roman" w:hAnsi="Times New Roman" w:cs="Times New Roman"/>
          <w:iCs/>
          <w:sz w:val="28"/>
          <w:szCs w:val="28"/>
        </w:rPr>
        <w:t xml:space="preserve"> Требованиями к условиям и порядку</w:t>
      </w:r>
      <w:r w:rsidRPr="00207BFF">
        <w:rPr>
          <w:rFonts w:ascii="Times New Roman" w:hAnsi="Times New Roman" w:cs="Times New Roman"/>
          <w:sz w:val="28"/>
          <w:szCs w:val="28"/>
        </w:rPr>
        <w:t>.</w:t>
      </w:r>
    </w:p>
    <w:p w:rsidR="00207BFF" w:rsidRPr="00207BFF" w:rsidRDefault="00207BFF" w:rsidP="00207BFF">
      <w:pPr>
        <w:pStyle w:val="af5"/>
        <w:autoSpaceDE w:val="0"/>
        <w:autoSpaceDN w:val="0"/>
        <w:adjustRightInd w:val="0"/>
        <w:ind w:left="0" w:firstLine="709"/>
        <w:jc w:val="both"/>
        <w:rPr>
          <w:rFonts w:ascii="Times New Roman" w:hAnsi="Times New Roman" w:cs="Times New Roman"/>
          <w:sz w:val="28"/>
          <w:szCs w:val="28"/>
        </w:rPr>
      </w:pPr>
      <w:r w:rsidRPr="00207BFF">
        <w:rPr>
          <w:rFonts w:ascii="Times New Roman" w:hAnsi="Times New Roman" w:cs="Times New Roman"/>
          <w:sz w:val="28"/>
          <w:szCs w:val="28"/>
        </w:rPr>
        <w:t xml:space="preserve">13. </w:t>
      </w:r>
      <w:proofErr w:type="gramStart"/>
      <w:r w:rsidRPr="00207BFF">
        <w:rPr>
          <w:rFonts w:ascii="Times New Roman" w:hAnsi="Times New Roman" w:cs="Times New Roman"/>
          <w:sz w:val="28"/>
          <w:szCs w:val="28"/>
        </w:rPr>
        <w:t xml:space="preserve">При расторжении соглашения получатель субсидии возвращает сумму субсидии, предоставленную ранее в целях оплаты соглашения, </w:t>
      </w:r>
      <w:r w:rsidRPr="00207BFF">
        <w:rPr>
          <w:rFonts w:ascii="Times New Roman" w:hAnsi="Times New Roman" w:cs="Times New Roman"/>
          <w:sz w:val="28"/>
          <w:szCs w:val="28"/>
        </w:rPr>
        <w:br/>
        <w:t xml:space="preserve">за исключением суммы, соответствующей объему муниципальных услуг, оказанных в надлежащем порядке до момента расторжения соглашения, </w:t>
      </w:r>
      <w:r w:rsidRPr="00207BFF">
        <w:rPr>
          <w:rFonts w:ascii="Times New Roman" w:hAnsi="Times New Roman" w:cs="Times New Roman"/>
          <w:sz w:val="28"/>
          <w:szCs w:val="28"/>
        </w:rPr>
        <w:br/>
        <w:t xml:space="preserve">в районный бюджет, в том числе сумму возмещенного потребителю услуг вреда, причиненного его жизни и (или) здоровью, </w:t>
      </w:r>
      <w:r w:rsidRPr="00207BFF">
        <w:rPr>
          <w:rFonts w:ascii="Times New Roman" w:hAnsi="Times New Roman" w:cs="Times New Roman"/>
          <w:sz w:val="28"/>
          <w:szCs w:val="28"/>
        </w:rPr>
        <w:br/>
        <w:t>на основании решения уполномоченного органа, в сроки, определенные условиями соглашения.</w:t>
      </w:r>
      <w:proofErr w:type="gramEnd"/>
    </w:p>
    <w:p w:rsidR="00207BFF" w:rsidRPr="0025697A" w:rsidRDefault="00207BFF" w:rsidP="00207BFF">
      <w:pPr>
        <w:pStyle w:val="ConsPlusTitle"/>
        <w:jc w:val="center"/>
        <w:rPr>
          <w:rFonts w:ascii="Times New Roman" w:hAnsi="Times New Roman" w:cs="Times New Roman"/>
          <w:sz w:val="28"/>
          <w:szCs w:val="28"/>
        </w:rPr>
      </w:pPr>
    </w:p>
    <w:p w:rsidR="008A546B" w:rsidRDefault="008A546B" w:rsidP="00C81AA8">
      <w:pPr>
        <w:rPr>
          <w:szCs w:val="26"/>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Default="00207BFF" w:rsidP="00207BFF">
      <w:pPr>
        <w:pStyle w:val="af2"/>
        <w:jc w:val="center"/>
        <w:rPr>
          <w:b/>
          <w:sz w:val="28"/>
          <w:szCs w:val="28"/>
        </w:rPr>
      </w:pPr>
    </w:p>
    <w:p w:rsidR="00207BFF" w:rsidRPr="0060672B" w:rsidRDefault="00207BFF" w:rsidP="00207BFF">
      <w:pPr>
        <w:pStyle w:val="af2"/>
        <w:jc w:val="center"/>
        <w:rPr>
          <w:b/>
          <w:sz w:val="28"/>
          <w:szCs w:val="28"/>
        </w:rPr>
      </w:pPr>
      <w:r w:rsidRPr="0060672B">
        <w:rPr>
          <w:b/>
          <w:sz w:val="28"/>
          <w:szCs w:val="28"/>
        </w:rPr>
        <w:lastRenderedPageBreak/>
        <w:t xml:space="preserve">АДМИНИСТРАЦИЯ </w:t>
      </w:r>
    </w:p>
    <w:p w:rsidR="00207BFF" w:rsidRPr="0060672B" w:rsidRDefault="00207BFF" w:rsidP="00207BFF">
      <w:pPr>
        <w:pStyle w:val="af2"/>
        <w:jc w:val="center"/>
        <w:rPr>
          <w:b/>
          <w:sz w:val="28"/>
          <w:szCs w:val="28"/>
        </w:rPr>
      </w:pPr>
      <w:r w:rsidRPr="0060672B">
        <w:rPr>
          <w:b/>
          <w:sz w:val="28"/>
          <w:szCs w:val="28"/>
        </w:rPr>
        <w:t>ПИНЕЖСКОГО МУНИЦИПАЛЬНОГО РАЙОНА</w:t>
      </w:r>
    </w:p>
    <w:p w:rsidR="00207BFF" w:rsidRPr="0060672B" w:rsidRDefault="00207BFF" w:rsidP="00207BFF">
      <w:pPr>
        <w:pStyle w:val="af2"/>
        <w:jc w:val="center"/>
        <w:rPr>
          <w:b/>
          <w:sz w:val="28"/>
          <w:szCs w:val="28"/>
        </w:rPr>
      </w:pPr>
      <w:r w:rsidRPr="0060672B">
        <w:rPr>
          <w:b/>
          <w:sz w:val="28"/>
          <w:szCs w:val="28"/>
        </w:rPr>
        <w:t xml:space="preserve"> АРХАНГЕЛЬСКОЙ ОБЛАСТИ</w:t>
      </w:r>
    </w:p>
    <w:p w:rsidR="00207BFF" w:rsidRDefault="00207BFF" w:rsidP="00207BFF">
      <w:pPr>
        <w:pStyle w:val="af2"/>
        <w:jc w:val="center"/>
        <w:rPr>
          <w:sz w:val="28"/>
          <w:szCs w:val="28"/>
        </w:rPr>
      </w:pPr>
    </w:p>
    <w:p w:rsidR="00207BFF" w:rsidRPr="0060672B" w:rsidRDefault="00207BFF" w:rsidP="00207BFF">
      <w:pPr>
        <w:pStyle w:val="af2"/>
        <w:jc w:val="center"/>
        <w:rPr>
          <w:sz w:val="28"/>
          <w:szCs w:val="28"/>
        </w:rPr>
      </w:pPr>
    </w:p>
    <w:p w:rsidR="00207BFF" w:rsidRPr="0060672B" w:rsidRDefault="00207BFF" w:rsidP="00207BFF">
      <w:pPr>
        <w:pStyle w:val="af2"/>
        <w:jc w:val="center"/>
        <w:rPr>
          <w:b/>
          <w:sz w:val="28"/>
          <w:szCs w:val="28"/>
        </w:rPr>
      </w:pPr>
      <w:r w:rsidRPr="0060672B">
        <w:rPr>
          <w:b/>
          <w:sz w:val="28"/>
          <w:szCs w:val="28"/>
        </w:rPr>
        <w:t>ПОСТАНОВЛЕНИЕ</w:t>
      </w:r>
    </w:p>
    <w:p w:rsidR="00207BFF" w:rsidRDefault="00207BFF" w:rsidP="00207BFF">
      <w:pPr>
        <w:pStyle w:val="af2"/>
        <w:jc w:val="center"/>
        <w:rPr>
          <w:sz w:val="28"/>
          <w:szCs w:val="28"/>
        </w:rPr>
      </w:pPr>
    </w:p>
    <w:p w:rsidR="00207BFF" w:rsidRPr="0060672B" w:rsidRDefault="00207BFF" w:rsidP="00207BFF">
      <w:pPr>
        <w:pStyle w:val="af2"/>
        <w:jc w:val="center"/>
        <w:rPr>
          <w:sz w:val="28"/>
          <w:szCs w:val="28"/>
        </w:rPr>
      </w:pPr>
    </w:p>
    <w:p w:rsidR="00207BFF" w:rsidRPr="0060672B" w:rsidRDefault="00207BFF" w:rsidP="00207BFF">
      <w:pPr>
        <w:pStyle w:val="af2"/>
        <w:jc w:val="center"/>
        <w:rPr>
          <w:sz w:val="28"/>
          <w:szCs w:val="28"/>
        </w:rPr>
      </w:pPr>
      <w:r w:rsidRPr="0060672B">
        <w:rPr>
          <w:sz w:val="28"/>
          <w:szCs w:val="28"/>
        </w:rPr>
        <w:t xml:space="preserve">от </w:t>
      </w:r>
      <w:r>
        <w:rPr>
          <w:sz w:val="28"/>
          <w:szCs w:val="28"/>
        </w:rPr>
        <w:t>23 июня 2023 г.</w:t>
      </w:r>
      <w:r w:rsidRPr="0060672B">
        <w:rPr>
          <w:sz w:val="28"/>
          <w:szCs w:val="28"/>
        </w:rPr>
        <w:t xml:space="preserve"> № </w:t>
      </w:r>
      <w:r>
        <w:rPr>
          <w:sz w:val="28"/>
          <w:szCs w:val="28"/>
        </w:rPr>
        <w:t>0573</w:t>
      </w:r>
      <w:r w:rsidRPr="0060672B">
        <w:rPr>
          <w:sz w:val="28"/>
          <w:szCs w:val="28"/>
        </w:rPr>
        <w:t xml:space="preserve"> -</w:t>
      </w:r>
      <w:r>
        <w:rPr>
          <w:sz w:val="28"/>
          <w:szCs w:val="28"/>
        </w:rPr>
        <w:t xml:space="preserve"> </w:t>
      </w:r>
      <w:r w:rsidRPr="0060672B">
        <w:rPr>
          <w:sz w:val="28"/>
          <w:szCs w:val="28"/>
        </w:rPr>
        <w:t>па</w:t>
      </w:r>
    </w:p>
    <w:p w:rsidR="00207BFF" w:rsidRPr="0060672B" w:rsidRDefault="00207BFF" w:rsidP="00207BFF">
      <w:pPr>
        <w:pStyle w:val="af2"/>
        <w:jc w:val="center"/>
        <w:rPr>
          <w:sz w:val="28"/>
          <w:szCs w:val="28"/>
        </w:rPr>
      </w:pPr>
    </w:p>
    <w:p w:rsidR="00207BFF" w:rsidRDefault="00207BFF" w:rsidP="00207BFF">
      <w:pPr>
        <w:pStyle w:val="af2"/>
        <w:jc w:val="center"/>
        <w:rPr>
          <w:bCs/>
          <w:sz w:val="28"/>
          <w:szCs w:val="28"/>
        </w:rPr>
      </w:pPr>
    </w:p>
    <w:p w:rsidR="00207BFF" w:rsidRPr="0060672B" w:rsidRDefault="00207BFF" w:rsidP="00207BFF">
      <w:pPr>
        <w:pStyle w:val="af2"/>
        <w:jc w:val="center"/>
        <w:rPr>
          <w:bCs/>
          <w:sz w:val="20"/>
          <w:szCs w:val="20"/>
        </w:rPr>
      </w:pPr>
      <w:r w:rsidRPr="0060672B">
        <w:rPr>
          <w:bCs/>
          <w:sz w:val="20"/>
          <w:szCs w:val="20"/>
        </w:rPr>
        <w:t>с. Карпогоры</w:t>
      </w:r>
    </w:p>
    <w:p w:rsidR="00207BFF" w:rsidRDefault="00207BFF" w:rsidP="00207BFF">
      <w:pPr>
        <w:pStyle w:val="af2"/>
        <w:jc w:val="center"/>
        <w:rPr>
          <w:bCs/>
          <w:sz w:val="28"/>
          <w:szCs w:val="28"/>
        </w:rPr>
      </w:pPr>
    </w:p>
    <w:p w:rsidR="00207BFF" w:rsidRPr="0060672B" w:rsidRDefault="00207BFF" w:rsidP="00207BFF">
      <w:pPr>
        <w:pStyle w:val="af2"/>
        <w:jc w:val="center"/>
        <w:rPr>
          <w:bCs/>
          <w:sz w:val="28"/>
          <w:szCs w:val="28"/>
        </w:rPr>
      </w:pPr>
    </w:p>
    <w:p w:rsidR="00207BFF" w:rsidRDefault="00207BFF" w:rsidP="00207BFF">
      <w:pPr>
        <w:pStyle w:val="af2"/>
        <w:jc w:val="center"/>
        <w:rPr>
          <w:b/>
          <w:bCs/>
          <w:sz w:val="28"/>
          <w:szCs w:val="28"/>
        </w:rPr>
      </w:pPr>
      <w:r w:rsidRPr="0060672B">
        <w:rPr>
          <w:b/>
          <w:bCs/>
          <w:sz w:val="28"/>
          <w:szCs w:val="28"/>
        </w:rPr>
        <w:t>О некоторых мерах правового регулирования вопросов, связанных</w:t>
      </w:r>
    </w:p>
    <w:p w:rsidR="00207BFF" w:rsidRPr="0060672B" w:rsidRDefault="00207BFF" w:rsidP="00207BFF">
      <w:pPr>
        <w:pStyle w:val="af2"/>
        <w:jc w:val="center"/>
        <w:rPr>
          <w:b/>
          <w:bCs/>
          <w:sz w:val="28"/>
          <w:szCs w:val="28"/>
        </w:rPr>
      </w:pPr>
      <w:r w:rsidRPr="0060672B">
        <w:rPr>
          <w:b/>
          <w:bCs/>
          <w:sz w:val="28"/>
          <w:szCs w:val="28"/>
        </w:rPr>
        <w:t xml:space="preserve"> с оказанием муниципальной услуги «Реализация дополнительных </w:t>
      </w:r>
      <w:proofErr w:type="spellStart"/>
      <w:r w:rsidRPr="0060672B">
        <w:rPr>
          <w:b/>
          <w:bCs/>
          <w:sz w:val="28"/>
          <w:szCs w:val="28"/>
        </w:rPr>
        <w:t>общеразвивающих</w:t>
      </w:r>
      <w:proofErr w:type="spellEnd"/>
      <w:r w:rsidRPr="0060672B">
        <w:rPr>
          <w:b/>
          <w:bCs/>
          <w:sz w:val="28"/>
          <w:szCs w:val="28"/>
        </w:rPr>
        <w:t xml:space="preserve"> программ» в соответствии</w:t>
      </w:r>
    </w:p>
    <w:p w:rsidR="00207BFF" w:rsidRPr="0060672B" w:rsidRDefault="00207BFF" w:rsidP="00207BFF">
      <w:pPr>
        <w:pStyle w:val="af2"/>
        <w:jc w:val="center"/>
        <w:rPr>
          <w:b/>
          <w:bCs/>
          <w:sz w:val="28"/>
          <w:szCs w:val="28"/>
        </w:rPr>
      </w:pPr>
      <w:r w:rsidRPr="0060672B">
        <w:rPr>
          <w:b/>
          <w:bCs/>
          <w:sz w:val="28"/>
          <w:szCs w:val="28"/>
        </w:rPr>
        <w:t>с социальными сертификатами</w:t>
      </w:r>
    </w:p>
    <w:p w:rsidR="00207BFF" w:rsidRDefault="00207BFF" w:rsidP="00207BFF">
      <w:pPr>
        <w:pStyle w:val="af2"/>
        <w:jc w:val="center"/>
        <w:rPr>
          <w:bCs/>
          <w:sz w:val="28"/>
          <w:szCs w:val="28"/>
        </w:rPr>
      </w:pPr>
    </w:p>
    <w:p w:rsidR="00207BFF" w:rsidRDefault="00207BFF" w:rsidP="00207BFF">
      <w:pPr>
        <w:pStyle w:val="af2"/>
        <w:jc w:val="center"/>
        <w:rPr>
          <w:bCs/>
          <w:sz w:val="28"/>
          <w:szCs w:val="28"/>
        </w:rPr>
      </w:pPr>
    </w:p>
    <w:p w:rsidR="00207BFF" w:rsidRPr="0060672B" w:rsidRDefault="00207BFF" w:rsidP="00207BFF">
      <w:pPr>
        <w:pStyle w:val="af2"/>
        <w:jc w:val="center"/>
        <w:rPr>
          <w:bCs/>
          <w:sz w:val="28"/>
          <w:szCs w:val="28"/>
        </w:rPr>
      </w:pPr>
    </w:p>
    <w:p w:rsidR="00207BFF" w:rsidRDefault="00207BFF" w:rsidP="00207BFF">
      <w:pPr>
        <w:ind w:firstLine="709"/>
        <w:jc w:val="both"/>
        <w:rPr>
          <w:sz w:val="28"/>
          <w:szCs w:val="28"/>
        </w:rPr>
      </w:pPr>
      <w:proofErr w:type="gramStart"/>
      <w:r w:rsidRPr="000E46EE">
        <w:rPr>
          <w:sz w:val="28"/>
          <w:szCs w:val="28"/>
        </w:rPr>
        <w:t xml:space="preserve">В соответствии с </w:t>
      </w:r>
      <w:r w:rsidRPr="000E46EE">
        <w:rPr>
          <w:rStyle w:val="afff2"/>
          <w:rFonts w:eastAsiaTheme="majorEastAsia"/>
          <w:color w:val="auto"/>
          <w:sz w:val="28"/>
          <w:szCs w:val="28"/>
        </w:rPr>
        <w:t>Федеральным законом</w:t>
      </w:r>
      <w:r w:rsidRPr="000E46EE">
        <w:rPr>
          <w:sz w:val="28"/>
          <w:szCs w:val="28"/>
        </w:rPr>
        <w:t xml:space="preserve"> от 13.07.2020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Федеральным законом от 29.12.2012 № 273-ФЗ «Об образовании в Российской Федерации», постановлением </w:t>
      </w:r>
      <w:r>
        <w:rPr>
          <w:sz w:val="28"/>
          <w:szCs w:val="28"/>
        </w:rPr>
        <w:t xml:space="preserve">администрации Пинежского муниципального района Архангельской области </w:t>
      </w:r>
      <w:r w:rsidRPr="000E46EE">
        <w:rPr>
          <w:sz w:val="28"/>
          <w:szCs w:val="28"/>
        </w:rPr>
        <w:t xml:space="preserve"> от </w:t>
      </w:r>
      <w:r>
        <w:rPr>
          <w:sz w:val="28"/>
          <w:szCs w:val="28"/>
        </w:rPr>
        <w:t>07.04.2023г № 0269-па</w:t>
      </w:r>
      <w:r w:rsidRPr="000E46EE">
        <w:rPr>
          <w:sz w:val="28"/>
          <w:szCs w:val="28"/>
        </w:rPr>
        <w:t xml:space="preserve"> «Об организации оказания </w:t>
      </w:r>
      <w:r>
        <w:rPr>
          <w:sz w:val="28"/>
          <w:szCs w:val="28"/>
        </w:rPr>
        <w:t>муниципальных</w:t>
      </w:r>
      <w:r w:rsidRPr="000E46EE">
        <w:rPr>
          <w:sz w:val="28"/>
          <w:szCs w:val="28"/>
        </w:rPr>
        <w:t xml:space="preserve"> услуг в социальной сфере на территории </w:t>
      </w:r>
      <w:r>
        <w:rPr>
          <w:sz w:val="28"/>
          <w:szCs w:val="28"/>
        </w:rPr>
        <w:t>Пинежского муниципального района» администрация Пинежского</w:t>
      </w:r>
      <w:proofErr w:type="gramEnd"/>
      <w:r>
        <w:rPr>
          <w:sz w:val="28"/>
          <w:szCs w:val="28"/>
        </w:rPr>
        <w:t xml:space="preserve"> муниципального района</w:t>
      </w:r>
    </w:p>
    <w:p w:rsidR="00207BFF" w:rsidRPr="000E46EE" w:rsidRDefault="00207BFF" w:rsidP="00207BFF">
      <w:pPr>
        <w:ind w:firstLine="709"/>
        <w:jc w:val="both"/>
        <w:rPr>
          <w:sz w:val="28"/>
          <w:szCs w:val="28"/>
        </w:rPr>
      </w:pPr>
      <w:proofErr w:type="spellStart"/>
      <w:proofErr w:type="gramStart"/>
      <w:r w:rsidRPr="00264867">
        <w:rPr>
          <w:b/>
          <w:sz w:val="28"/>
          <w:szCs w:val="28"/>
        </w:rPr>
        <w:t>п</w:t>
      </w:r>
      <w:proofErr w:type="spellEnd"/>
      <w:proofErr w:type="gramEnd"/>
      <w:r w:rsidRPr="00264867">
        <w:rPr>
          <w:b/>
          <w:sz w:val="28"/>
          <w:szCs w:val="28"/>
        </w:rPr>
        <w:t xml:space="preserve"> о с т а </w:t>
      </w:r>
      <w:proofErr w:type="spellStart"/>
      <w:r w:rsidRPr="00264867">
        <w:rPr>
          <w:b/>
          <w:sz w:val="28"/>
          <w:szCs w:val="28"/>
        </w:rPr>
        <w:t>н</w:t>
      </w:r>
      <w:proofErr w:type="spellEnd"/>
      <w:r w:rsidRPr="00264867">
        <w:rPr>
          <w:b/>
          <w:sz w:val="28"/>
          <w:szCs w:val="28"/>
        </w:rPr>
        <w:t xml:space="preserve"> о в л я е т :</w:t>
      </w:r>
    </w:p>
    <w:p w:rsidR="00207BFF" w:rsidRPr="000E46EE" w:rsidRDefault="00207BFF" w:rsidP="00066B7A">
      <w:pPr>
        <w:pStyle w:val="af5"/>
        <w:numPr>
          <w:ilvl w:val="0"/>
          <w:numId w:val="14"/>
        </w:numPr>
        <w:tabs>
          <w:tab w:val="left" w:pos="1134"/>
          <w:tab w:val="left" w:pos="1276"/>
        </w:tabs>
        <w:spacing w:line="240" w:lineRule="auto"/>
        <w:ind w:left="0" w:firstLine="709"/>
        <w:jc w:val="both"/>
        <w:rPr>
          <w:rFonts w:ascii="Times New Roman" w:hAnsi="Times New Roman"/>
          <w:sz w:val="28"/>
          <w:szCs w:val="28"/>
        </w:rPr>
      </w:pPr>
      <w:r w:rsidRPr="000E46EE">
        <w:rPr>
          <w:rFonts w:ascii="Times New Roman" w:hAnsi="Times New Roman"/>
          <w:sz w:val="28"/>
          <w:szCs w:val="28"/>
        </w:rPr>
        <w:t>Утвердить:</w:t>
      </w:r>
    </w:p>
    <w:p w:rsidR="00207BFF" w:rsidRPr="000E46EE" w:rsidRDefault="00207BFF" w:rsidP="00066B7A">
      <w:pPr>
        <w:pStyle w:val="af5"/>
        <w:numPr>
          <w:ilvl w:val="0"/>
          <w:numId w:val="15"/>
        </w:numPr>
        <w:tabs>
          <w:tab w:val="left" w:pos="1134"/>
          <w:tab w:val="left" w:pos="1276"/>
        </w:tabs>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Правила формирования в электронном виде социальных сертификатов на получение </w:t>
      </w:r>
      <w:r>
        <w:rPr>
          <w:rFonts w:ascii="Times New Roman" w:hAnsi="Times New Roman"/>
          <w:sz w:val="28"/>
          <w:szCs w:val="28"/>
        </w:rPr>
        <w:t>муниципальной</w:t>
      </w:r>
      <w:r w:rsidRPr="000E46EE">
        <w:rPr>
          <w:rFonts w:ascii="Times New Roman" w:hAnsi="Times New Roman"/>
          <w:sz w:val="28"/>
          <w:szCs w:val="28"/>
        </w:rPr>
        <w:t xml:space="preserve"> услуги «Реализация дополнительных </w:t>
      </w:r>
      <w:proofErr w:type="spellStart"/>
      <w:r w:rsidRPr="000E46EE">
        <w:rPr>
          <w:rFonts w:ascii="Times New Roman" w:hAnsi="Times New Roman"/>
          <w:sz w:val="28"/>
          <w:szCs w:val="28"/>
        </w:rPr>
        <w:t>общеразвивающих</w:t>
      </w:r>
      <w:proofErr w:type="spellEnd"/>
      <w:r w:rsidRPr="000E46EE">
        <w:rPr>
          <w:rFonts w:ascii="Times New Roman" w:hAnsi="Times New Roman"/>
          <w:sz w:val="28"/>
          <w:szCs w:val="28"/>
        </w:rPr>
        <w:t xml:space="preserve"> программ» и реестра их получателей (приложение № 1);</w:t>
      </w:r>
    </w:p>
    <w:p w:rsidR="00207BFF" w:rsidRPr="000E46EE" w:rsidRDefault="00207BFF" w:rsidP="00066B7A">
      <w:pPr>
        <w:pStyle w:val="af5"/>
        <w:numPr>
          <w:ilvl w:val="0"/>
          <w:numId w:val="15"/>
        </w:numPr>
        <w:tabs>
          <w:tab w:val="left" w:pos="1134"/>
          <w:tab w:val="left" w:pos="1276"/>
        </w:tabs>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Порядок формирования реестра исполнителей </w:t>
      </w:r>
      <w:r>
        <w:rPr>
          <w:rFonts w:ascii="Times New Roman" w:hAnsi="Times New Roman"/>
          <w:sz w:val="28"/>
          <w:szCs w:val="28"/>
        </w:rPr>
        <w:t>муниципальной</w:t>
      </w:r>
      <w:r w:rsidRPr="000E46EE">
        <w:rPr>
          <w:rFonts w:ascii="Times New Roman" w:hAnsi="Times New Roman"/>
          <w:sz w:val="28"/>
          <w:szCs w:val="28"/>
        </w:rPr>
        <w:t xml:space="preserve"> услуги «Реализация дополнительных </w:t>
      </w:r>
      <w:proofErr w:type="spellStart"/>
      <w:r w:rsidRPr="000E46EE">
        <w:rPr>
          <w:rFonts w:ascii="Times New Roman" w:hAnsi="Times New Roman"/>
          <w:sz w:val="28"/>
          <w:szCs w:val="28"/>
        </w:rPr>
        <w:t>общеразвивающих</w:t>
      </w:r>
      <w:proofErr w:type="spellEnd"/>
      <w:r w:rsidRPr="000E46EE">
        <w:rPr>
          <w:rFonts w:ascii="Times New Roman" w:hAnsi="Times New Roman"/>
          <w:sz w:val="28"/>
          <w:szCs w:val="28"/>
        </w:rPr>
        <w:t xml:space="preserve"> программ» в соответствии с социальным сертификатом (приложение № 2);</w:t>
      </w:r>
    </w:p>
    <w:p w:rsidR="00207BFF" w:rsidRDefault="00207BFF" w:rsidP="00207BFF">
      <w:pPr>
        <w:tabs>
          <w:tab w:val="left" w:pos="1276"/>
        </w:tabs>
        <w:ind w:firstLine="709"/>
        <w:jc w:val="both"/>
        <w:rPr>
          <w:sz w:val="28"/>
          <w:szCs w:val="28"/>
          <w:highlight w:val="yellow"/>
        </w:rPr>
      </w:pPr>
      <w:r w:rsidRPr="001D3478">
        <w:rPr>
          <w:sz w:val="28"/>
          <w:szCs w:val="28"/>
        </w:rPr>
        <w:t>2. Установить</w:t>
      </w:r>
      <w:r w:rsidRPr="000E46EE">
        <w:rPr>
          <w:sz w:val="28"/>
          <w:szCs w:val="28"/>
        </w:rPr>
        <w:t xml:space="preserve"> категорию получателей социального сертификата на получение муниципальной услуги «Реализация дополнительных </w:t>
      </w:r>
      <w:proofErr w:type="spellStart"/>
      <w:r w:rsidRPr="000E46EE">
        <w:rPr>
          <w:sz w:val="28"/>
          <w:szCs w:val="28"/>
        </w:rPr>
        <w:t>общеразвивающих</w:t>
      </w:r>
      <w:proofErr w:type="spellEnd"/>
      <w:r w:rsidRPr="000E46EE">
        <w:rPr>
          <w:sz w:val="28"/>
          <w:szCs w:val="28"/>
        </w:rPr>
        <w:t xml:space="preserve"> программ» – дети в возрасте от 5 до 18 лет, проживающие на территории </w:t>
      </w:r>
      <w:r>
        <w:rPr>
          <w:sz w:val="28"/>
          <w:szCs w:val="28"/>
        </w:rPr>
        <w:t>Пинежского муниципального района.</w:t>
      </w:r>
    </w:p>
    <w:p w:rsidR="00207BFF" w:rsidRDefault="00207BFF" w:rsidP="00207BFF">
      <w:pPr>
        <w:tabs>
          <w:tab w:val="left" w:pos="1276"/>
        </w:tabs>
        <w:ind w:firstLine="709"/>
        <w:jc w:val="both"/>
        <w:rPr>
          <w:sz w:val="28"/>
          <w:szCs w:val="28"/>
        </w:rPr>
      </w:pPr>
      <w:r w:rsidRPr="001C5EB3">
        <w:rPr>
          <w:sz w:val="28"/>
          <w:szCs w:val="28"/>
        </w:rPr>
        <w:lastRenderedPageBreak/>
        <w:t xml:space="preserve">3. Управлению образования </w:t>
      </w:r>
      <w:r>
        <w:rPr>
          <w:sz w:val="28"/>
          <w:szCs w:val="28"/>
        </w:rPr>
        <w:t xml:space="preserve">администрации </w:t>
      </w:r>
      <w:r w:rsidRPr="001C5EB3">
        <w:rPr>
          <w:sz w:val="28"/>
          <w:szCs w:val="28"/>
        </w:rPr>
        <w:t>Пинежского муниципального района Архангельской области</w:t>
      </w:r>
      <w:r w:rsidRPr="001D3478">
        <w:rPr>
          <w:sz w:val="28"/>
          <w:szCs w:val="28"/>
        </w:rPr>
        <w:t xml:space="preserve"> (далее – Уполномоченный орган) в срок до </w:t>
      </w:r>
      <w:r>
        <w:rPr>
          <w:sz w:val="28"/>
          <w:szCs w:val="28"/>
        </w:rPr>
        <w:t>01.08.2023 года:</w:t>
      </w:r>
    </w:p>
    <w:p w:rsidR="00207BFF" w:rsidRDefault="00207BFF" w:rsidP="00207BFF">
      <w:pPr>
        <w:tabs>
          <w:tab w:val="left" w:pos="1276"/>
        </w:tabs>
        <w:ind w:firstLine="709"/>
        <w:jc w:val="both"/>
        <w:rPr>
          <w:sz w:val="28"/>
          <w:szCs w:val="28"/>
        </w:rPr>
      </w:pPr>
      <w:r>
        <w:rPr>
          <w:sz w:val="28"/>
          <w:szCs w:val="28"/>
        </w:rPr>
        <w:t xml:space="preserve">1) </w:t>
      </w:r>
      <w:r w:rsidRPr="001D3478">
        <w:rPr>
          <w:sz w:val="28"/>
          <w:szCs w:val="28"/>
        </w:rPr>
        <w:t>утвердить требования к условиям и порядку оказания муниципальной услуги в соответствии с социальным сертификатом в соответствии с пунктом 4 статьи 5 Федерального закона</w:t>
      </w:r>
      <w:r>
        <w:rPr>
          <w:sz w:val="28"/>
          <w:szCs w:val="28"/>
        </w:rPr>
        <w:t>;</w:t>
      </w:r>
    </w:p>
    <w:p w:rsidR="00207BFF" w:rsidRDefault="00207BFF" w:rsidP="00207BFF">
      <w:pPr>
        <w:tabs>
          <w:tab w:val="left" w:pos="1276"/>
        </w:tabs>
        <w:ind w:firstLine="709"/>
        <w:jc w:val="both"/>
        <w:rPr>
          <w:sz w:val="28"/>
          <w:szCs w:val="28"/>
        </w:rPr>
      </w:pPr>
      <w:r>
        <w:rPr>
          <w:sz w:val="28"/>
          <w:szCs w:val="28"/>
        </w:rPr>
        <w:t xml:space="preserve">2) </w:t>
      </w:r>
      <w:r w:rsidRPr="001D3478">
        <w:rPr>
          <w:sz w:val="28"/>
          <w:szCs w:val="28"/>
        </w:rPr>
        <w:t>осуществить перевод механизмов функционирования ПФ ДОД на механизмы, предусмотренные Федеральным законом</w:t>
      </w:r>
      <w:r>
        <w:rPr>
          <w:sz w:val="28"/>
          <w:szCs w:val="28"/>
        </w:rPr>
        <w:t>;</w:t>
      </w:r>
    </w:p>
    <w:p w:rsidR="00207BFF" w:rsidRPr="001D3478" w:rsidRDefault="00207BFF" w:rsidP="00207BFF">
      <w:pPr>
        <w:tabs>
          <w:tab w:val="left" w:pos="1276"/>
        </w:tabs>
        <w:ind w:firstLine="709"/>
        <w:jc w:val="both"/>
        <w:rPr>
          <w:sz w:val="28"/>
          <w:szCs w:val="28"/>
        </w:rPr>
      </w:pPr>
      <w:r>
        <w:rPr>
          <w:sz w:val="28"/>
          <w:szCs w:val="28"/>
        </w:rPr>
        <w:t>3) утвердить программу персонифицированного финансирования.</w:t>
      </w:r>
    </w:p>
    <w:p w:rsidR="00207BFF" w:rsidRDefault="00207BFF" w:rsidP="00207BFF">
      <w:pPr>
        <w:tabs>
          <w:tab w:val="left" w:pos="1276"/>
        </w:tabs>
        <w:ind w:firstLine="709"/>
        <w:jc w:val="both"/>
        <w:rPr>
          <w:sz w:val="28"/>
          <w:szCs w:val="28"/>
        </w:rPr>
      </w:pPr>
      <w:r>
        <w:rPr>
          <w:sz w:val="28"/>
          <w:szCs w:val="28"/>
        </w:rPr>
        <w:t xml:space="preserve">4. </w:t>
      </w:r>
      <w:r w:rsidRPr="00C32184">
        <w:rPr>
          <w:sz w:val="28"/>
          <w:szCs w:val="28"/>
        </w:rPr>
        <w:t>Настояще</w:t>
      </w:r>
      <w:r>
        <w:rPr>
          <w:sz w:val="28"/>
          <w:szCs w:val="28"/>
        </w:rPr>
        <w:t xml:space="preserve">е постановление вступает в силу со дня </w:t>
      </w:r>
      <w:r w:rsidRPr="00C32184">
        <w:rPr>
          <w:sz w:val="28"/>
          <w:szCs w:val="28"/>
        </w:rPr>
        <w:t>его официального опубликования.</w:t>
      </w:r>
    </w:p>
    <w:p w:rsidR="00207BFF" w:rsidRDefault="00207BFF" w:rsidP="00207BFF">
      <w:pPr>
        <w:tabs>
          <w:tab w:val="left" w:pos="1276"/>
        </w:tabs>
        <w:ind w:firstLine="709"/>
        <w:rPr>
          <w:sz w:val="28"/>
          <w:szCs w:val="28"/>
        </w:rPr>
      </w:pPr>
    </w:p>
    <w:p w:rsidR="00207BFF" w:rsidRDefault="00207BFF" w:rsidP="00207BFF">
      <w:pPr>
        <w:tabs>
          <w:tab w:val="left" w:pos="1276"/>
        </w:tabs>
        <w:ind w:firstLine="709"/>
        <w:rPr>
          <w:sz w:val="28"/>
          <w:szCs w:val="28"/>
        </w:rPr>
      </w:pPr>
    </w:p>
    <w:p w:rsidR="00207BFF" w:rsidRDefault="00207BFF" w:rsidP="00207BFF">
      <w:pPr>
        <w:tabs>
          <w:tab w:val="left" w:pos="1276"/>
        </w:tabs>
        <w:ind w:firstLine="709"/>
        <w:rPr>
          <w:sz w:val="28"/>
          <w:szCs w:val="28"/>
        </w:rPr>
      </w:pPr>
    </w:p>
    <w:p w:rsidR="00207BFF" w:rsidRPr="0060672B" w:rsidRDefault="00207BFF" w:rsidP="00207BFF">
      <w:pPr>
        <w:pStyle w:val="af2"/>
        <w:rPr>
          <w:sz w:val="28"/>
          <w:szCs w:val="28"/>
        </w:rPr>
      </w:pPr>
      <w:proofErr w:type="gramStart"/>
      <w:r w:rsidRPr="0060672B">
        <w:rPr>
          <w:sz w:val="28"/>
          <w:szCs w:val="28"/>
        </w:rPr>
        <w:t>Исполняющий</w:t>
      </w:r>
      <w:proofErr w:type="gramEnd"/>
      <w:r w:rsidRPr="0060672B">
        <w:rPr>
          <w:sz w:val="28"/>
          <w:szCs w:val="28"/>
        </w:rPr>
        <w:t xml:space="preserve"> обязанности</w:t>
      </w:r>
    </w:p>
    <w:p w:rsidR="00207BFF" w:rsidRPr="0060672B" w:rsidRDefault="00207BFF" w:rsidP="00207BFF">
      <w:pPr>
        <w:pStyle w:val="af2"/>
        <w:rPr>
          <w:sz w:val="28"/>
          <w:szCs w:val="28"/>
        </w:rPr>
        <w:sectPr w:rsidR="00207BFF" w:rsidRPr="0060672B" w:rsidSect="00207BFF">
          <w:headerReference w:type="default" r:id="rId12"/>
          <w:pgSz w:w="11906" w:h="16838"/>
          <w:pgMar w:top="1134" w:right="850" w:bottom="1134" w:left="1701" w:header="708" w:footer="708" w:gutter="0"/>
          <w:pgNumType w:start="1"/>
          <w:cols w:space="708"/>
          <w:titlePg/>
          <w:docGrid w:linePitch="360"/>
        </w:sectPr>
      </w:pPr>
      <w:r w:rsidRPr="0060672B">
        <w:rPr>
          <w:sz w:val="28"/>
          <w:szCs w:val="28"/>
        </w:rPr>
        <w:t xml:space="preserve">главы Пинежского муниципального района                                 </w:t>
      </w:r>
      <w:r>
        <w:rPr>
          <w:sz w:val="28"/>
          <w:szCs w:val="28"/>
        </w:rPr>
        <w:t>В.М. Коровина</w:t>
      </w:r>
    </w:p>
    <w:p w:rsidR="00207BFF" w:rsidRPr="0060672B"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lastRenderedPageBreak/>
        <w:t>УТВЕРЖДЕН</w:t>
      </w:r>
    </w:p>
    <w:p w:rsidR="00207BFF" w:rsidRPr="0060672B"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t>постановлением администрации Пинежского муниципального района Архангельской области</w:t>
      </w:r>
    </w:p>
    <w:p w:rsidR="00207BFF"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t xml:space="preserve">от </w:t>
      </w:r>
      <w:r>
        <w:rPr>
          <w:color w:val="000000"/>
          <w:sz w:val="28"/>
          <w:szCs w:val="28"/>
        </w:rPr>
        <w:t>23 июня 2023 года</w:t>
      </w:r>
    </w:p>
    <w:p w:rsidR="00207BFF" w:rsidRPr="0060672B"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t xml:space="preserve"> № </w:t>
      </w:r>
      <w:r>
        <w:rPr>
          <w:color w:val="000000"/>
          <w:sz w:val="28"/>
          <w:szCs w:val="28"/>
        </w:rPr>
        <w:t>0573-па</w:t>
      </w:r>
    </w:p>
    <w:p w:rsidR="00207BFF" w:rsidRPr="00AD2233" w:rsidRDefault="00207BFF" w:rsidP="00207BFF">
      <w:pPr>
        <w:widowControl w:val="0"/>
        <w:autoSpaceDE w:val="0"/>
        <w:autoSpaceDN w:val="0"/>
        <w:adjustRightInd w:val="0"/>
        <w:ind w:left="5670"/>
        <w:jc w:val="center"/>
        <w:outlineLvl w:val="0"/>
        <w:rPr>
          <w:color w:val="000000"/>
          <w:sz w:val="28"/>
          <w:szCs w:val="28"/>
        </w:rPr>
      </w:pPr>
    </w:p>
    <w:p w:rsidR="00207BFF" w:rsidRPr="000E46EE" w:rsidRDefault="00207BFF" w:rsidP="00207BFF">
      <w:pPr>
        <w:jc w:val="center"/>
        <w:rPr>
          <w:b/>
          <w:bCs/>
          <w:caps/>
          <w:sz w:val="28"/>
          <w:szCs w:val="28"/>
        </w:rPr>
      </w:pPr>
    </w:p>
    <w:p w:rsidR="00207BFF" w:rsidRPr="000E46EE" w:rsidRDefault="00207BFF" w:rsidP="00207BFF">
      <w:pPr>
        <w:jc w:val="center"/>
        <w:rPr>
          <w:b/>
          <w:bCs/>
          <w:caps/>
          <w:sz w:val="28"/>
          <w:szCs w:val="28"/>
        </w:rPr>
      </w:pPr>
    </w:p>
    <w:p w:rsidR="00207BFF" w:rsidRPr="00B7104F" w:rsidRDefault="00207BFF" w:rsidP="00207BFF">
      <w:pPr>
        <w:jc w:val="center"/>
        <w:rPr>
          <w:b/>
          <w:bCs/>
          <w:caps/>
          <w:sz w:val="28"/>
          <w:szCs w:val="28"/>
        </w:rPr>
      </w:pPr>
      <w:r w:rsidRPr="00B7104F">
        <w:rPr>
          <w:b/>
          <w:bCs/>
          <w:caps/>
          <w:sz w:val="28"/>
          <w:szCs w:val="28"/>
        </w:rPr>
        <w:t xml:space="preserve">Правила </w:t>
      </w:r>
      <w:bookmarkStart w:id="4" w:name="_Hlk109039373"/>
    </w:p>
    <w:p w:rsidR="00207BFF" w:rsidRPr="00B7104F" w:rsidRDefault="00207BFF" w:rsidP="00207BFF">
      <w:pPr>
        <w:jc w:val="center"/>
        <w:rPr>
          <w:b/>
          <w:bCs/>
          <w:sz w:val="28"/>
          <w:szCs w:val="28"/>
        </w:rPr>
      </w:pPr>
      <w:r w:rsidRPr="00B7104F">
        <w:rPr>
          <w:b/>
          <w:bCs/>
          <w:sz w:val="28"/>
          <w:szCs w:val="28"/>
        </w:rPr>
        <w:t xml:space="preserve">формирования в электронном виде социальных сертификатов на получение </w:t>
      </w:r>
      <w:bookmarkEnd w:id="4"/>
      <w:r>
        <w:rPr>
          <w:rStyle w:val="afff2"/>
          <w:rFonts w:eastAsiaTheme="majorEastAsia"/>
          <w:b w:val="0"/>
          <w:bCs/>
          <w:color w:val="auto"/>
          <w:sz w:val="28"/>
          <w:szCs w:val="28"/>
        </w:rPr>
        <w:t>муниципальной</w:t>
      </w:r>
      <w:r w:rsidRPr="00B7104F">
        <w:rPr>
          <w:rStyle w:val="afff2"/>
          <w:rFonts w:eastAsiaTheme="majorEastAsia"/>
          <w:b w:val="0"/>
          <w:bCs/>
          <w:color w:val="auto"/>
          <w:sz w:val="28"/>
          <w:szCs w:val="28"/>
        </w:rPr>
        <w:t xml:space="preserve"> услуги «Реализация дополнительных </w:t>
      </w:r>
      <w:proofErr w:type="spellStart"/>
      <w:r w:rsidRPr="00B7104F">
        <w:rPr>
          <w:rStyle w:val="afff2"/>
          <w:rFonts w:eastAsiaTheme="majorEastAsia"/>
          <w:b w:val="0"/>
          <w:bCs/>
          <w:color w:val="auto"/>
          <w:sz w:val="28"/>
          <w:szCs w:val="28"/>
        </w:rPr>
        <w:t>общеразвивающих</w:t>
      </w:r>
      <w:proofErr w:type="spellEnd"/>
      <w:r w:rsidRPr="00B7104F">
        <w:rPr>
          <w:rStyle w:val="afff2"/>
          <w:rFonts w:eastAsiaTheme="majorEastAsia"/>
          <w:b w:val="0"/>
          <w:bCs/>
          <w:color w:val="auto"/>
          <w:sz w:val="28"/>
          <w:szCs w:val="28"/>
        </w:rPr>
        <w:t xml:space="preserve"> программ» и реестра их получателей</w:t>
      </w:r>
    </w:p>
    <w:p w:rsidR="00207BFF" w:rsidRPr="00B7104F" w:rsidRDefault="00207BFF" w:rsidP="00207BFF">
      <w:pPr>
        <w:ind w:firstLine="709"/>
        <w:jc w:val="both"/>
        <w:rPr>
          <w:sz w:val="28"/>
          <w:szCs w:val="28"/>
        </w:rPr>
      </w:pPr>
    </w:p>
    <w:p w:rsidR="00207BFF" w:rsidRPr="00B7104F" w:rsidRDefault="00207BFF" w:rsidP="00066B7A">
      <w:pPr>
        <w:pStyle w:val="af5"/>
        <w:numPr>
          <w:ilvl w:val="0"/>
          <w:numId w:val="8"/>
        </w:numPr>
        <w:spacing w:line="240" w:lineRule="auto"/>
        <w:ind w:left="0" w:firstLine="0"/>
        <w:rPr>
          <w:rFonts w:ascii="Times New Roman" w:hAnsi="Times New Roman"/>
          <w:b/>
          <w:bCs/>
          <w:sz w:val="28"/>
          <w:szCs w:val="28"/>
        </w:rPr>
      </w:pPr>
      <w:r w:rsidRPr="00B7104F">
        <w:rPr>
          <w:rFonts w:ascii="Times New Roman" w:hAnsi="Times New Roman"/>
          <w:b/>
          <w:bCs/>
          <w:sz w:val="28"/>
          <w:szCs w:val="28"/>
        </w:rPr>
        <w:t>Общие положения</w:t>
      </w:r>
    </w:p>
    <w:p w:rsidR="00207BFF" w:rsidRPr="00B7104F" w:rsidRDefault="00207BFF" w:rsidP="00066B7A">
      <w:pPr>
        <w:pStyle w:val="af5"/>
        <w:numPr>
          <w:ilvl w:val="0"/>
          <w:numId w:val="5"/>
        </w:numPr>
        <w:tabs>
          <w:tab w:val="left" w:pos="993"/>
        </w:tabs>
        <w:spacing w:line="240" w:lineRule="auto"/>
        <w:ind w:left="0" w:firstLine="709"/>
        <w:jc w:val="both"/>
        <w:rPr>
          <w:rFonts w:ascii="Times New Roman" w:hAnsi="Times New Roman"/>
          <w:sz w:val="28"/>
          <w:szCs w:val="28"/>
        </w:rPr>
      </w:pPr>
      <w:proofErr w:type="gramStart"/>
      <w:r w:rsidRPr="00B7104F">
        <w:rPr>
          <w:rFonts w:ascii="Times New Roman" w:hAnsi="Times New Roman"/>
          <w:sz w:val="28"/>
          <w:szCs w:val="28"/>
        </w:rPr>
        <w:t xml:space="preserve">Настоящие Правила определяют порядок формирования в электронном виде социального сертификата на получение </w:t>
      </w:r>
      <w:r>
        <w:rPr>
          <w:rFonts w:ascii="Times New Roman" w:hAnsi="Times New Roman"/>
          <w:sz w:val="28"/>
          <w:szCs w:val="28"/>
        </w:rPr>
        <w:t>муниципальной</w:t>
      </w:r>
      <w:r w:rsidRPr="00B7104F">
        <w:rPr>
          <w:rFonts w:ascii="Times New Roman" w:hAnsi="Times New Roman"/>
          <w:sz w:val="28"/>
          <w:szCs w:val="28"/>
        </w:rPr>
        <w:t xml:space="preserve"> услуги </w:t>
      </w:r>
      <w:r w:rsidRPr="00B7104F">
        <w:rPr>
          <w:rStyle w:val="afff2"/>
          <w:rFonts w:ascii="Times New Roman" w:hAnsi="Times New Roman"/>
          <w:color w:val="auto"/>
          <w:sz w:val="28"/>
          <w:szCs w:val="28"/>
        </w:rPr>
        <w:t xml:space="preserve">«Реализация дополнительных </w:t>
      </w:r>
      <w:proofErr w:type="spellStart"/>
      <w:r w:rsidRPr="00B7104F">
        <w:rPr>
          <w:rStyle w:val="afff2"/>
          <w:rFonts w:ascii="Times New Roman" w:hAnsi="Times New Roman"/>
          <w:color w:val="auto"/>
          <w:sz w:val="28"/>
          <w:szCs w:val="28"/>
        </w:rPr>
        <w:t>общеразвивающих</w:t>
      </w:r>
      <w:proofErr w:type="spellEnd"/>
      <w:r w:rsidRPr="00B7104F">
        <w:rPr>
          <w:rStyle w:val="afff2"/>
          <w:rFonts w:ascii="Times New Roman" w:hAnsi="Times New Roman"/>
          <w:b w:val="0"/>
          <w:bCs/>
          <w:color w:val="auto"/>
          <w:sz w:val="28"/>
          <w:szCs w:val="28"/>
        </w:rPr>
        <w:t xml:space="preserve"> </w:t>
      </w:r>
      <w:r w:rsidRPr="00B7104F">
        <w:rPr>
          <w:rStyle w:val="afff2"/>
          <w:rFonts w:ascii="Times New Roman" w:hAnsi="Times New Roman"/>
          <w:color w:val="auto"/>
          <w:sz w:val="28"/>
          <w:szCs w:val="28"/>
        </w:rPr>
        <w:t>программ»</w:t>
      </w:r>
      <w:r w:rsidRPr="00B7104F">
        <w:rPr>
          <w:rFonts w:ascii="Times New Roman" w:hAnsi="Times New Roman"/>
          <w:sz w:val="28"/>
          <w:szCs w:val="28"/>
        </w:rPr>
        <w:t xml:space="preserve"> (далее – социальный сертификат, </w:t>
      </w:r>
      <w:r>
        <w:rPr>
          <w:rFonts w:ascii="Times New Roman" w:hAnsi="Times New Roman"/>
          <w:sz w:val="28"/>
          <w:szCs w:val="28"/>
        </w:rPr>
        <w:t>муниципальная</w:t>
      </w:r>
      <w:r w:rsidRPr="00B7104F">
        <w:rPr>
          <w:rFonts w:ascii="Times New Roman" w:hAnsi="Times New Roman"/>
          <w:sz w:val="28"/>
          <w:szCs w:val="28"/>
        </w:rPr>
        <w:t xml:space="preserve"> услуга) в соответствии с Федеральным законом от 13.07.2020 № 189-ФЗ «О государственном (муниципальном) социальном заказе на оказание государственных услуг» (далее – Федеральный закон № 189-ФЗ), Федеральным законом от 29.12.2012 № 273-ФЗ «Об образовании в Российской Федерации».</w:t>
      </w:r>
      <w:proofErr w:type="gramEnd"/>
    </w:p>
    <w:p w:rsidR="00207BFF" w:rsidRPr="00B7104F" w:rsidRDefault="00207BFF" w:rsidP="00066B7A">
      <w:pPr>
        <w:pStyle w:val="af5"/>
        <w:numPr>
          <w:ilvl w:val="0"/>
          <w:numId w:val="5"/>
        </w:numPr>
        <w:tabs>
          <w:tab w:val="left" w:pos="993"/>
        </w:tabs>
        <w:spacing w:line="240" w:lineRule="auto"/>
        <w:ind w:left="0" w:firstLine="709"/>
        <w:jc w:val="both"/>
        <w:rPr>
          <w:rFonts w:ascii="Times New Roman" w:hAnsi="Times New Roman"/>
          <w:sz w:val="28"/>
          <w:szCs w:val="28"/>
        </w:rPr>
      </w:pPr>
      <w:r w:rsidRPr="00B7104F">
        <w:rPr>
          <w:rFonts w:ascii="Times New Roman" w:hAnsi="Times New Roman"/>
          <w:sz w:val="28"/>
          <w:szCs w:val="28"/>
        </w:rPr>
        <w:t>Для целей настоящих Правил используются следующие понятия:</w:t>
      </w:r>
    </w:p>
    <w:p w:rsidR="00207BFF" w:rsidRPr="00B7104F" w:rsidRDefault="00207BFF" w:rsidP="00066B7A">
      <w:pPr>
        <w:numPr>
          <w:ilvl w:val="0"/>
          <w:numId w:val="4"/>
        </w:numPr>
        <w:tabs>
          <w:tab w:val="left" w:pos="993"/>
        </w:tabs>
        <w:ind w:left="0" w:firstLine="709"/>
        <w:jc w:val="both"/>
        <w:rPr>
          <w:sz w:val="28"/>
          <w:szCs w:val="28"/>
        </w:rPr>
      </w:pPr>
      <w:r w:rsidRPr="00B7104F">
        <w:rPr>
          <w:sz w:val="28"/>
          <w:szCs w:val="28"/>
        </w:rPr>
        <w:t xml:space="preserve">получатель социального сертификата – потребитель </w:t>
      </w:r>
      <w:r>
        <w:rPr>
          <w:sz w:val="28"/>
          <w:szCs w:val="28"/>
        </w:rPr>
        <w:t>муниципальной</w:t>
      </w:r>
      <w:r w:rsidRPr="00B7104F">
        <w:rPr>
          <w:sz w:val="28"/>
          <w:szCs w:val="28"/>
        </w:rPr>
        <w:t xml:space="preserve"> услуги в возрасте от 5 до 18 лет, проживающий на территории </w:t>
      </w:r>
      <w:r>
        <w:rPr>
          <w:sz w:val="28"/>
          <w:szCs w:val="28"/>
        </w:rPr>
        <w:t>Пинежского муниципального района Архангельской области</w:t>
      </w:r>
      <w:r w:rsidRPr="00B7104F">
        <w:rPr>
          <w:sz w:val="28"/>
          <w:szCs w:val="28"/>
        </w:rPr>
        <w:t xml:space="preserve"> и имеющий право на получение </w:t>
      </w:r>
      <w:r>
        <w:rPr>
          <w:sz w:val="28"/>
          <w:szCs w:val="28"/>
        </w:rPr>
        <w:t>муниципальных</w:t>
      </w:r>
      <w:r w:rsidRPr="00B7104F">
        <w:rPr>
          <w:sz w:val="28"/>
          <w:szCs w:val="28"/>
        </w:rPr>
        <w:t xml:space="preserve"> услуг в соответствии с социальным сертификатом;</w:t>
      </w:r>
    </w:p>
    <w:p w:rsidR="00207BFF" w:rsidRPr="00B7104F" w:rsidRDefault="00207BFF" w:rsidP="00066B7A">
      <w:pPr>
        <w:numPr>
          <w:ilvl w:val="0"/>
          <w:numId w:val="4"/>
        </w:numPr>
        <w:tabs>
          <w:tab w:val="left" w:pos="993"/>
        </w:tabs>
        <w:ind w:left="0" w:firstLine="709"/>
        <w:jc w:val="both"/>
        <w:rPr>
          <w:sz w:val="28"/>
          <w:szCs w:val="28"/>
        </w:rPr>
      </w:pPr>
      <w:r w:rsidRPr="00B7104F">
        <w:rPr>
          <w:sz w:val="28"/>
          <w:szCs w:val="28"/>
        </w:rPr>
        <w:t xml:space="preserve">уполномоченный орган – </w:t>
      </w:r>
      <w:r>
        <w:rPr>
          <w:sz w:val="28"/>
          <w:szCs w:val="28"/>
        </w:rPr>
        <w:t>Управление образования администрации Пинежского муниципального района Архангельской области</w:t>
      </w:r>
      <w:r w:rsidRPr="00B7104F">
        <w:rPr>
          <w:sz w:val="28"/>
          <w:szCs w:val="28"/>
        </w:rPr>
        <w:t xml:space="preserve">, утверждающий </w:t>
      </w:r>
      <w:r>
        <w:rPr>
          <w:sz w:val="28"/>
          <w:szCs w:val="28"/>
        </w:rPr>
        <w:t>муниципальный</w:t>
      </w:r>
      <w:r w:rsidRPr="00B7104F">
        <w:rPr>
          <w:sz w:val="28"/>
          <w:szCs w:val="28"/>
        </w:rPr>
        <w:t xml:space="preserve"> социальный заказ на оказание </w:t>
      </w:r>
      <w:r>
        <w:rPr>
          <w:sz w:val="28"/>
          <w:szCs w:val="28"/>
        </w:rPr>
        <w:t>муниципальных</w:t>
      </w:r>
      <w:r w:rsidRPr="00B7104F">
        <w:rPr>
          <w:sz w:val="28"/>
          <w:szCs w:val="28"/>
        </w:rPr>
        <w:t xml:space="preserve"> услуг по реализации дополнительных образовательных программ (за исключением дополнительных </w:t>
      </w:r>
      <w:proofErr w:type="spellStart"/>
      <w:r w:rsidRPr="00B7104F">
        <w:rPr>
          <w:sz w:val="28"/>
          <w:szCs w:val="28"/>
        </w:rPr>
        <w:t>предпрофессиональных</w:t>
      </w:r>
      <w:proofErr w:type="spellEnd"/>
      <w:r w:rsidRPr="00B7104F">
        <w:rPr>
          <w:sz w:val="28"/>
          <w:szCs w:val="28"/>
        </w:rPr>
        <w:t xml:space="preserve"> программ в области искусств) (далее </w:t>
      </w:r>
      <w:proofErr w:type="gramStart"/>
      <w:r w:rsidRPr="00B7104F">
        <w:rPr>
          <w:sz w:val="28"/>
          <w:szCs w:val="28"/>
        </w:rPr>
        <w:t>–с</w:t>
      </w:r>
      <w:proofErr w:type="gramEnd"/>
      <w:r w:rsidRPr="00B7104F">
        <w:rPr>
          <w:sz w:val="28"/>
          <w:szCs w:val="28"/>
        </w:rPr>
        <w:t xml:space="preserve">оциальный заказ) и обеспечивающий предоставление </w:t>
      </w:r>
      <w:r>
        <w:rPr>
          <w:sz w:val="28"/>
          <w:szCs w:val="28"/>
        </w:rPr>
        <w:t>муниципальной</w:t>
      </w:r>
      <w:r w:rsidRPr="00B7104F">
        <w:rPr>
          <w:sz w:val="28"/>
          <w:szCs w:val="28"/>
        </w:rPr>
        <w:t xml:space="preserve"> услуги потребителям в соответствии с показателями, характеризующими качество и (или) объем оказания </w:t>
      </w:r>
      <w:r>
        <w:rPr>
          <w:sz w:val="28"/>
          <w:szCs w:val="28"/>
        </w:rPr>
        <w:t>муниципальной</w:t>
      </w:r>
      <w:r w:rsidRPr="00B7104F">
        <w:rPr>
          <w:sz w:val="28"/>
          <w:szCs w:val="28"/>
        </w:rPr>
        <w:t xml:space="preserve"> услуги и установленным </w:t>
      </w:r>
      <w:r>
        <w:rPr>
          <w:sz w:val="28"/>
          <w:szCs w:val="28"/>
        </w:rPr>
        <w:t>муниципальным</w:t>
      </w:r>
      <w:r w:rsidRPr="00B7104F">
        <w:rPr>
          <w:sz w:val="28"/>
          <w:szCs w:val="28"/>
        </w:rPr>
        <w:t xml:space="preserve"> социальным заказом;</w:t>
      </w:r>
    </w:p>
    <w:p w:rsidR="00207BFF" w:rsidRPr="00B7104F" w:rsidRDefault="00207BFF" w:rsidP="00066B7A">
      <w:pPr>
        <w:numPr>
          <w:ilvl w:val="0"/>
          <w:numId w:val="4"/>
        </w:numPr>
        <w:tabs>
          <w:tab w:val="left" w:pos="993"/>
        </w:tabs>
        <w:ind w:left="0" w:firstLine="709"/>
        <w:jc w:val="both"/>
        <w:rPr>
          <w:sz w:val="28"/>
          <w:szCs w:val="28"/>
        </w:rPr>
      </w:pPr>
      <w:proofErr w:type="gramStart"/>
      <w:r w:rsidRPr="00B7104F">
        <w:rPr>
          <w:sz w:val="28"/>
          <w:szCs w:val="28"/>
        </w:rPr>
        <w:t xml:space="preserve">исполнитель </w:t>
      </w:r>
      <w:r>
        <w:rPr>
          <w:sz w:val="28"/>
          <w:szCs w:val="28"/>
        </w:rPr>
        <w:t>муниципальных</w:t>
      </w:r>
      <w:r w:rsidRPr="00B7104F">
        <w:rPr>
          <w:sz w:val="28"/>
          <w:szCs w:val="28"/>
        </w:rPr>
        <w:t xml:space="preserve">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оказывающий </w:t>
      </w:r>
      <w:r>
        <w:rPr>
          <w:sz w:val="28"/>
          <w:szCs w:val="28"/>
        </w:rPr>
        <w:t>муниципальные</w:t>
      </w:r>
      <w:r w:rsidRPr="00B7104F">
        <w:rPr>
          <w:sz w:val="28"/>
          <w:szCs w:val="28"/>
        </w:rPr>
        <w:t xml:space="preserve"> услуги потребителям на </w:t>
      </w:r>
      <w:r w:rsidRPr="00B7104F">
        <w:rPr>
          <w:sz w:val="28"/>
          <w:szCs w:val="28"/>
        </w:rPr>
        <w:lastRenderedPageBreak/>
        <w:t xml:space="preserve">основании соглашения о финансовом обеспечении (возмещении) затрат, связанных с оказанием </w:t>
      </w:r>
      <w:r>
        <w:rPr>
          <w:sz w:val="28"/>
          <w:szCs w:val="28"/>
        </w:rPr>
        <w:t>муниципальных</w:t>
      </w:r>
      <w:r w:rsidRPr="00B7104F">
        <w:rPr>
          <w:sz w:val="28"/>
          <w:szCs w:val="28"/>
        </w:rPr>
        <w:t xml:space="preserve"> услуг в социальной сфере в соответствии с социальным сертификатом, заключенным в соответствии с Правилами заключения в электронной форме и подписания усиленной квалифицированной электронной</w:t>
      </w:r>
      <w:proofErr w:type="gramEnd"/>
      <w:r w:rsidRPr="00B7104F">
        <w:rPr>
          <w:sz w:val="28"/>
          <w:szCs w:val="28"/>
        </w:rPr>
        <w:t xml:space="preserve"> </w:t>
      </w:r>
      <w:proofErr w:type="gramStart"/>
      <w:r w:rsidRPr="00B7104F">
        <w:rPr>
          <w:sz w:val="28"/>
          <w:szCs w:val="28"/>
        </w:rPr>
        <w:t xml:space="preserve">подписью лица, имеющего право действовать от имени соответственно уполномоченного органа, исполнителя </w:t>
      </w:r>
      <w:r>
        <w:rPr>
          <w:sz w:val="28"/>
          <w:szCs w:val="28"/>
        </w:rPr>
        <w:t>муниципальных</w:t>
      </w:r>
      <w:r w:rsidRPr="00B7104F">
        <w:rPr>
          <w:sz w:val="28"/>
          <w:szCs w:val="28"/>
        </w:rPr>
        <w:t xml:space="preserve"> услуг в социальной сфере, соглашений о финансовом обеспечении (возмещении) затрат, связанных с оказанием </w:t>
      </w:r>
      <w:r>
        <w:rPr>
          <w:sz w:val="28"/>
          <w:szCs w:val="28"/>
        </w:rPr>
        <w:t>муниципальных</w:t>
      </w:r>
      <w:r w:rsidRPr="00B7104F">
        <w:rPr>
          <w:sz w:val="28"/>
          <w:szCs w:val="28"/>
        </w:rPr>
        <w:t xml:space="preserve"> услуг в социальной сфере в соответствии с социальным сертификатом на получение </w:t>
      </w:r>
      <w:r>
        <w:rPr>
          <w:sz w:val="28"/>
          <w:szCs w:val="28"/>
        </w:rPr>
        <w:t>муниципальной</w:t>
      </w:r>
      <w:r w:rsidRPr="00B7104F">
        <w:rPr>
          <w:sz w:val="28"/>
          <w:szCs w:val="28"/>
        </w:rPr>
        <w:t xml:space="preserve"> услуги в социальной сфере, утвержденным</w:t>
      </w:r>
      <w:r>
        <w:rPr>
          <w:sz w:val="28"/>
          <w:szCs w:val="28"/>
        </w:rPr>
        <w:t>и</w:t>
      </w:r>
      <w:r w:rsidRPr="00B7104F">
        <w:rPr>
          <w:sz w:val="28"/>
          <w:szCs w:val="28"/>
        </w:rPr>
        <w:t xml:space="preserve"> постановлением </w:t>
      </w:r>
      <w:r w:rsidRPr="00926DDA">
        <w:rPr>
          <w:sz w:val="28"/>
          <w:szCs w:val="28"/>
        </w:rPr>
        <w:t>администрации Пинежского муниципального района Архангельской области</w:t>
      </w:r>
      <w:r w:rsidRPr="00B7104F">
        <w:rPr>
          <w:sz w:val="28"/>
          <w:szCs w:val="28"/>
        </w:rPr>
        <w:t xml:space="preserve"> (далее – соглашение в соответствии с сертификатом);</w:t>
      </w:r>
      <w:proofErr w:type="gramEnd"/>
    </w:p>
    <w:p w:rsidR="00207BFF" w:rsidRPr="00B7104F" w:rsidRDefault="00207BFF" w:rsidP="00066B7A">
      <w:pPr>
        <w:numPr>
          <w:ilvl w:val="0"/>
          <w:numId w:val="4"/>
        </w:numPr>
        <w:tabs>
          <w:tab w:val="left" w:pos="993"/>
        </w:tabs>
        <w:ind w:left="0" w:firstLine="709"/>
        <w:jc w:val="both"/>
        <w:rPr>
          <w:sz w:val="28"/>
          <w:szCs w:val="28"/>
        </w:rPr>
      </w:pPr>
      <w:r w:rsidRPr="00B7104F">
        <w:rPr>
          <w:sz w:val="28"/>
          <w:szCs w:val="28"/>
        </w:rPr>
        <w:t xml:space="preserve">информационная система «Навигатор дополнительного образования детей </w:t>
      </w:r>
      <w:r>
        <w:rPr>
          <w:sz w:val="28"/>
          <w:szCs w:val="28"/>
        </w:rPr>
        <w:t>Архангельской области»</w:t>
      </w:r>
      <w:r w:rsidRPr="00B7104F">
        <w:rPr>
          <w:sz w:val="28"/>
          <w:szCs w:val="28"/>
        </w:rPr>
        <w:t xml:space="preserve">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rsidR="00207BFF" w:rsidRPr="00B7104F" w:rsidRDefault="00207BFF" w:rsidP="00066B7A">
      <w:pPr>
        <w:numPr>
          <w:ilvl w:val="0"/>
          <w:numId w:val="4"/>
        </w:numPr>
        <w:tabs>
          <w:tab w:val="left" w:pos="993"/>
        </w:tabs>
        <w:ind w:left="0" w:firstLine="709"/>
        <w:jc w:val="both"/>
        <w:rPr>
          <w:sz w:val="28"/>
          <w:szCs w:val="28"/>
        </w:rPr>
      </w:pPr>
      <w:r w:rsidRPr="00B7104F">
        <w:rPr>
          <w:sz w:val="28"/>
          <w:szCs w:val="28"/>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rsidR="00207BFF" w:rsidRPr="00A81840" w:rsidRDefault="00207BFF" w:rsidP="00066B7A">
      <w:pPr>
        <w:numPr>
          <w:ilvl w:val="0"/>
          <w:numId w:val="4"/>
        </w:numPr>
        <w:tabs>
          <w:tab w:val="left" w:pos="993"/>
        </w:tabs>
        <w:ind w:left="0" w:firstLine="709"/>
        <w:jc w:val="both"/>
        <w:rPr>
          <w:sz w:val="28"/>
          <w:szCs w:val="28"/>
        </w:rPr>
      </w:pPr>
      <w:proofErr w:type="gramStart"/>
      <w:r w:rsidRPr="00A81840">
        <w:rPr>
          <w:sz w:val="28"/>
          <w:szCs w:val="28"/>
        </w:rPr>
        <w:t>оператор реестра получателей социального сертификата – муниципальный опорный центр дополнительного образования детей муниципального образования, созданный на базе муниципального бюджетного учреждения дополнительного образования «Районный центр дополнительного образования «Районный центр дополнительного образования», которому уполномоченным органом переданы функции по ведению реестра получателей социального сертификата в соответствии с приказом Управления образования администрации Пинежского муниципального района Архангельской области от 05.06.2023г. № 154 «О передаче функции по</w:t>
      </w:r>
      <w:proofErr w:type="gramEnd"/>
      <w:r w:rsidRPr="00A81840">
        <w:rPr>
          <w:sz w:val="28"/>
          <w:szCs w:val="28"/>
        </w:rPr>
        <w:t xml:space="preserve"> ведению реестра исполнителей услуг в социальной сфере в соответствии с социальными сертификатами и реестра получателей социального сертификата».</w:t>
      </w:r>
    </w:p>
    <w:p w:rsidR="00207BFF" w:rsidRPr="00B7104F" w:rsidRDefault="00207BFF" w:rsidP="00207BFF">
      <w:pPr>
        <w:tabs>
          <w:tab w:val="left" w:pos="993"/>
        </w:tabs>
        <w:ind w:firstLine="709"/>
        <w:jc w:val="both"/>
        <w:rPr>
          <w:sz w:val="28"/>
          <w:szCs w:val="28"/>
        </w:rPr>
      </w:pPr>
      <w:r w:rsidRPr="00B7104F">
        <w:rPr>
          <w:sz w:val="28"/>
          <w:szCs w:val="28"/>
        </w:rPr>
        <w:t>Иные понятия, применяемые в настоящих Правилах, используются в значениях, указанных в Федеральном законе № 189-ФЗ.</w:t>
      </w:r>
    </w:p>
    <w:p w:rsidR="00207BFF" w:rsidRPr="00B7104F" w:rsidRDefault="00207BFF" w:rsidP="00066B7A">
      <w:pPr>
        <w:pStyle w:val="af5"/>
        <w:numPr>
          <w:ilvl w:val="0"/>
          <w:numId w:val="5"/>
        </w:numPr>
        <w:tabs>
          <w:tab w:val="left" w:pos="993"/>
        </w:tabs>
        <w:spacing w:line="240" w:lineRule="auto"/>
        <w:ind w:left="0" w:firstLine="709"/>
        <w:jc w:val="both"/>
        <w:rPr>
          <w:rFonts w:ascii="Times New Roman" w:hAnsi="Times New Roman"/>
          <w:sz w:val="28"/>
          <w:szCs w:val="28"/>
        </w:rPr>
      </w:pPr>
      <w:r w:rsidRPr="00B7104F">
        <w:rPr>
          <w:rFonts w:ascii="Times New Roman" w:hAnsi="Times New Roman"/>
          <w:sz w:val="28"/>
          <w:szCs w:val="28"/>
        </w:rPr>
        <w:t>Социальный сертификат в электронном виде представляет собой реестровую запись, созданную в информационной системе.</w:t>
      </w:r>
    </w:p>
    <w:p w:rsidR="00207BFF" w:rsidRPr="00B7104F" w:rsidRDefault="00207BFF" w:rsidP="00066B7A">
      <w:pPr>
        <w:pStyle w:val="af5"/>
        <w:numPr>
          <w:ilvl w:val="0"/>
          <w:numId w:val="5"/>
        </w:numPr>
        <w:tabs>
          <w:tab w:val="left" w:pos="993"/>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w:t>
      </w:r>
      <w:r w:rsidRPr="00B7104F">
        <w:rPr>
          <w:rFonts w:ascii="Times New Roman" w:hAnsi="Times New Roman"/>
          <w:sz w:val="28"/>
          <w:szCs w:val="28"/>
        </w:rPr>
        <w:lastRenderedPageBreak/>
        <w:t>сертификата на получение государственной услуги» (далее – Общие требования).</w:t>
      </w:r>
    </w:p>
    <w:p w:rsidR="00207BFF" w:rsidRDefault="00207BFF" w:rsidP="00207BFF">
      <w:pPr>
        <w:pStyle w:val="af5"/>
        <w:tabs>
          <w:tab w:val="left" w:pos="993"/>
        </w:tabs>
        <w:spacing w:line="240" w:lineRule="auto"/>
        <w:ind w:left="0" w:firstLine="709"/>
        <w:jc w:val="both"/>
        <w:rPr>
          <w:rFonts w:ascii="Times New Roman" w:hAnsi="Times New Roman"/>
          <w:sz w:val="28"/>
          <w:szCs w:val="28"/>
        </w:rPr>
      </w:pPr>
      <w:r w:rsidRPr="00B7104F">
        <w:rPr>
          <w:rFonts w:ascii="Times New Roman" w:hAnsi="Times New Roman"/>
          <w:sz w:val="28"/>
          <w:szCs w:val="28"/>
        </w:rPr>
        <w:t>Состав сведений о социальном сертификате определяется в соответствии с Общими требованиями.</w:t>
      </w:r>
    </w:p>
    <w:p w:rsidR="00207BFF" w:rsidRPr="00207BFF" w:rsidRDefault="00207BFF" w:rsidP="00207BFF">
      <w:pPr>
        <w:pStyle w:val="af5"/>
        <w:tabs>
          <w:tab w:val="left" w:pos="993"/>
        </w:tabs>
        <w:spacing w:line="240" w:lineRule="auto"/>
        <w:ind w:left="0" w:firstLine="709"/>
        <w:jc w:val="both"/>
        <w:rPr>
          <w:rFonts w:ascii="Times New Roman" w:hAnsi="Times New Roman" w:cs="Times New Roman"/>
          <w:sz w:val="28"/>
          <w:szCs w:val="28"/>
        </w:rPr>
      </w:pPr>
      <w:proofErr w:type="gramStart"/>
      <w:r w:rsidRPr="00207BFF">
        <w:rPr>
          <w:rFonts w:ascii="Times New Roman" w:hAnsi="Times New Roman" w:cs="Times New Roman"/>
          <w:sz w:val="28"/>
          <w:szCs w:val="28"/>
        </w:rPr>
        <w:t xml:space="preserve">Норматив обеспечения (номинал) социального сертификата, число действующих социальных сертификатов, в том числе в разрезе отдельных категорий потребителей, объем обеспечения социальных сертификатов, а также при необходимости ограничения по использованию детьми сертификата дополнительного образования при выборе дополнительных </w:t>
      </w:r>
      <w:proofErr w:type="spellStart"/>
      <w:r w:rsidRPr="00207BFF">
        <w:rPr>
          <w:rFonts w:ascii="Times New Roman" w:hAnsi="Times New Roman" w:cs="Times New Roman"/>
          <w:sz w:val="28"/>
          <w:szCs w:val="28"/>
        </w:rPr>
        <w:t>общеразвивающих</w:t>
      </w:r>
      <w:proofErr w:type="spellEnd"/>
      <w:r w:rsidRPr="00207BFF">
        <w:rPr>
          <w:rFonts w:ascii="Times New Roman" w:hAnsi="Times New Roman" w:cs="Times New Roman"/>
          <w:sz w:val="28"/>
          <w:szCs w:val="28"/>
        </w:rPr>
        <w:t xml:space="preserve"> программ определенных направленностей устанавливаются программой персонифицированного финансирования, утверждаемой уполномоченным органом ежегодно до начала очередного финансового года, определяемого как период действия программы персонифицированного финансирования.</w:t>
      </w:r>
      <w:proofErr w:type="gramEnd"/>
    </w:p>
    <w:p w:rsidR="00207BFF" w:rsidRPr="00207BFF" w:rsidRDefault="00207BFF" w:rsidP="00066B7A">
      <w:pPr>
        <w:pStyle w:val="af5"/>
        <w:numPr>
          <w:ilvl w:val="0"/>
          <w:numId w:val="5"/>
        </w:numPr>
        <w:tabs>
          <w:tab w:val="left" w:pos="993"/>
        </w:tabs>
        <w:spacing w:line="240" w:lineRule="auto"/>
        <w:ind w:left="0" w:firstLine="709"/>
        <w:jc w:val="both"/>
        <w:rPr>
          <w:rFonts w:ascii="Times New Roman" w:hAnsi="Times New Roman" w:cs="Times New Roman"/>
          <w:sz w:val="28"/>
          <w:szCs w:val="28"/>
        </w:rPr>
      </w:pPr>
      <w:r w:rsidRPr="00207BFF">
        <w:rPr>
          <w:rFonts w:ascii="Times New Roman" w:hAnsi="Times New Roman" w:cs="Times New Roman"/>
          <w:sz w:val="28"/>
          <w:szCs w:val="28"/>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rsidR="00207BFF" w:rsidRPr="00B7104F" w:rsidRDefault="00207BFF" w:rsidP="00207BFF">
      <w:pPr>
        <w:pStyle w:val="af5"/>
        <w:spacing w:line="240" w:lineRule="auto"/>
        <w:jc w:val="both"/>
        <w:rPr>
          <w:rFonts w:ascii="Times New Roman" w:hAnsi="Times New Roman"/>
          <w:sz w:val="28"/>
          <w:szCs w:val="28"/>
        </w:rPr>
      </w:pPr>
    </w:p>
    <w:p w:rsidR="00207BFF" w:rsidRPr="00B7104F" w:rsidRDefault="00207BFF" w:rsidP="00207BFF">
      <w:pPr>
        <w:autoSpaceDE w:val="0"/>
        <w:autoSpaceDN w:val="0"/>
        <w:adjustRightInd w:val="0"/>
        <w:jc w:val="both"/>
        <w:rPr>
          <w:sz w:val="28"/>
          <w:szCs w:val="28"/>
        </w:rPr>
      </w:pPr>
    </w:p>
    <w:p w:rsidR="00207BFF" w:rsidRPr="00B7104F" w:rsidRDefault="00207BFF" w:rsidP="00066B7A">
      <w:pPr>
        <w:pStyle w:val="af5"/>
        <w:numPr>
          <w:ilvl w:val="0"/>
          <w:numId w:val="8"/>
        </w:numPr>
        <w:autoSpaceDE w:val="0"/>
        <w:autoSpaceDN w:val="0"/>
        <w:adjustRightInd w:val="0"/>
        <w:spacing w:line="240" w:lineRule="auto"/>
        <w:ind w:left="0" w:firstLine="709"/>
        <w:rPr>
          <w:rFonts w:ascii="Times New Roman" w:hAnsi="Times New Roman"/>
          <w:b/>
          <w:bCs/>
          <w:sz w:val="28"/>
          <w:szCs w:val="28"/>
        </w:rPr>
      </w:pPr>
      <w:r w:rsidRPr="00B7104F">
        <w:rPr>
          <w:rFonts w:ascii="Times New Roman" w:hAnsi="Times New Roman"/>
          <w:b/>
          <w:bCs/>
          <w:sz w:val="28"/>
          <w:szCs w:val="28"/>
        </w:rPr>
        <w:t>Порядок выдачи социального сертификата</w:t>
      </w:r>
    </w:p>
    <w:p w:rsidR="00207BFF" w:rsidRPr="00B7104F" w:rsidRDefault="00207BFF" w:rsidP="00066B7A">
      <w:pPr>
        <w:pStyle w:val="af5"/>
        <w:numPr>
          <w:ilvl w:val="0"/>
          <w:numId w:val="5"/>
        </w:numPr>
        <w:autoSpaceDE w:val="0"/>
        <w:autoSpaceDN w:val="0"/>
        <w:adjustRightInd w:val="0"/>
        <w:spacing w:line="240" w:lineRule="auto"/>
        <w:ind w:left="0" w:firstLine="709"/>
        <w:jc w:val="both"/>
        <w:rPr>
          <w:rFonts w:ascii="Times New Roman" w:hAnsi="Times New Roman"/>
          <w:sz w:val="28"/>
          <w:szCs w:val="28"/>
        </w:rPr>
      </w:pPr>
      <w:bookmarkStart w:id="5" w:name="_Ref113024720"/>
      <w:r w:rsidRPr="00B7104F">
        <w:rPr>
          <w:rFonts w:ascii="Times New Roman" w:hAnsi="Times New Roman"/>
          <w:sz w:val="28"/>
          <w:szCs w:val="28"/>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5"/>
    </w:p>
    <w:p w:rsidR="00207BFF" w:rsidRPr="00B7104F" w:rsidRDefault="00207BFF" w:rsidP="00066B7A">
      <w:pPr>
        <w:widowControl w:val="0"/>
        <w:numPr>
          <w:ilvl w:val="2"/>
          <w:numId w:val="6"/>
        </w:numPr>
        <w:tabs>
          <w:tab w:val="left" w:pos="0"/>
          <w:tab w:val="left" w:pos="1134"/>
          <w:tab w:val="left" w:pos="1418"/>
        </w:tabs>
        <w:autoSpaceDE w:val="0"/>
        <w:autoSpaceDN w:val="0"/>
        <w:adjustRightInd w:val="0"/>
        <w:ind w:left="0" w:firstLine="709"/>
        <w:jc w:val="both"/>
        <w:rPr>
          <w:sz w:val="28"/>
          <w:szCs w:val="28"/>
        </w:rPr>
      </w:pPr>
      <w:r w:rsidRPr="00B7104F">
        <w:rPr>
          <w:sz w:val="28"/>
          <w:szCs w:val="28"/>
        </w:rPr>
        <w:t>фамилия, имя, отчество (при наличии) получателя социального сертификата;</w:t>
      </w:r>
    </w:p>
    <w:p w:rsidR="00207BFF" w:rsidRPr="00B7104F" w:rsidRDefault="00207BFF" w:rsidP="00066B7A">
      <w:pPr>
        <w:widowControl w:val="0"/>
        <w:numPr>
          <w:ilvl w:val="2"/>
          <w:numId w:val="6"/>
        </w:numPr>
        <w:tabs>
          <w:tab w:val="left" w:pos="0"/>
          <w:tab w:val="left" w:pos="1134"/>
          <w:tab w:val="left" w:pos="1418"/>
        </w:tabs>
        <w:autoSpaceDE w:val="0"/>
        <w:autoSpaceDN w:val="0"/>
        <w:adjustRightInd w:val="0"/>
        <w:ind w:left="0" w:firstLine="709"/>
        <w:jc w:val="both"/>
        <w:rPr>
          <w:sz w:val="28"/>
          <w:szCs w:val="28"/>
        </w:rPr>
      </w:pPr>
      <w:r w:rsidRPr="00B7104F">
        <w:rPr>
          <w:sz w:val="28"/>
          <w:szCs w:val="28"/>
        </w:rPr>
        <w:t>дата рождения получателя социального сертификата;</w:t>
      </w:r>
    </w:p>
    <w:p w:rsidR="00207BFF" w:rsidRPr="00B7104F" w:rsidRDefault="00207BFF" w:rsidP="00066B7A">
      <w:pPr>
        <w:widowControl w:val="0"/>
        <w:numPr>
          <w:ilvl w:val="2"/>
          <w:numId w:val="6"/>
        </w:numPr>
        <w:tabs>
          <w:tab w:val="left" w:pos="0"/>
          <w:tab w:val="left" w:pos="1134"/>
          <w:tab w:val="left" w:pos="1418"/>
        </w:tabs>
        <w:autoSpaceDE w:val="0"/>
        <w:autoSpaceDN w:val="0"/>
        <w:adjustRightInd w:val="0"/>
        <w:ind w:left="0" w:firstLine="709"/>
        <w:jc w:val="both"/>
        <w:rPr>
          <w:sz w:val="28"/>
          <w:szCs w:val="28"/>
        </w:rPr>
      </w:pPr>
      <w:r w:rsidRPr="00B7104F">
        <w:rPr>
          <w:sz w:val="28"/>
          <w:szCs w:val="28"/>
        </w:rPr>
        <w:t>фамилия, имя, отчество (последнее – при наличии) законного представителя получателя социального сертификата услуги;</w:t>
      </w:r>
    </w:p>
    <w:p w:rsidR="00207BFF" w:rsidRPr="00B7104F" w:rsidRDefault="00207BFF" w:rsidP="00066B7A">
      <w:pPr>
        <w:widowControl w:val="0"/>
        <w:numPr>
          <w:ilvl w:val="2"/>
          <w:numId w:val="6"/>
        </w:numPr>
        <w:tabs>
          <w:tab w:val="left" w:pos="0"/>
          <w:tab w:val="left" w:pos="1134"/>
          <w:tab w:val="left" w:pos="1418"/>
        </w:tabs>
        <w:autoSpaceDE w:val="0"/>
        <w:autoSpaceDN w:val="0"/>
        <w:adjustRightInd w:val="0"/>
        <w:ind w:left="0" w:firstLine="709"/>
        <w:jc w:val="both"/>
        <w:rPr>
          <w:sz w:val="28"/>
          <w:szCs w:val="28"/>
        </w:rPr>
      </w:pPr>
      <w:r w:rsidRPr="00B7104F">
        <w:rPr>
          <w:sz w:val="28"/>
          <w:szCs w:val="28"/>
        </w:rPr>
        <w:t>контактная информация законного представителя получателя социального сертификата (адрес электронной почты, телефон);</w:t>
      </w:r>
    </w:p>
    <w:p w:rsidR="00207BFF" w:rsidRPr="00B7104F" w:rsidRDefault="00207BFF" w:rsidP="00066B7A">
      <w:pPr>
        <w:widowControl w:val="0"/>
        <w:numPr>
          <w:ilvl w:val="2"/>
          <w:numId w:val="6"/>
        </w:numPr>
        <w:tabs>
          <w:tab w:val="left" w:pos="0"/>
          <w:tab w:val="left" w:pos="1134"/>
          <w:tab w:val="left" w:pos="1418"/>
        </w:tabs>
        <w:autoSpaceDE w:val="0"/>
        <w:autoSpaceDN w:val="0"/>
        <w:adjustRightInd w:val="0"/>
        <w:ind w:left="0" w:firstLine="709"/>
        <w:jc w:val="both"/>
        <w:rPr>
          <w:sz w:val="28"/>
          <w:szCs w:val="28"/>
        </w:rPr>
      </w:pPr>
      <w:r w:rsidRPr="00B7104F">
        <w:rPr>
          <w:sz w:val="28"/>
          <w:szCs w:val="28"/>
        </w:rPr>
        <w:t>данные страхового номера индивидуального лицевого счета (СНИЛС) получателя социального сертификата;</w:t>
      </w:r>
    </w:p>
    <w:p w:rsidR="00207BFF" w:rsidRPr="00B7104F" w:rsidRDefault="00207BFF" w:rsidP="00066B7A">
      <w:pPr>
        <w:widowControl w:val="0"/>
        <w:numPr>
          <w:ilvl w:val="2"/>
          <w:numId w:val="6"/>
        </w:numPr>
        <w:tabs>
          <w:tab w:val="left" w:pos="426"/>
          <w:tab w:val="left" w:pos="1134"/>
          <w:tab w:val="left" w:pos="1418"/>
        </w:tabs>
        <w:autoSpaceDE w:val="0"/>
        <w:autoSpaceDN w:val="0"/>
        <w:adjustRightInd w:val="0"/>
        <w:ind w:left="0" w:firstLine="709"/>
        <w:jc w:val="both"/>
        <w:rPr>
          <w:sz w:val="28"/>
          <w:szCs w:val="28"/>
        </w:rPr>
      </w:pPr>
      <w:r w:rsidRPr="00B7104F">
        <w:rPr>
          <w:sz w:val="28"/>
          <w:szCs w:val="28"/>
        </w:rPr>
        <w:t>данные страхового номера индивидуального лицевого счета (СНИЛС) законного представителя получателя социального сертификата;</w:t>
      </w:r>
    </w:p>
    <w:p w:rsidR="00207BFF" w:rsidRPr="00B7104F" w:rsidRDefault="00207BFF" w:rsidP="00066B7A">
      <w:pPr>
        <w:widowControl w:val="0"/>
        <w:numPr>
          <w:ilvl w:val="2"/>
          <w:numId w:val="6"/>
        </w:numPr>
        <w:autoSpaceDE w:val="0"/>
        <w:autoSpaceDN w:val="0"/>
        <w:adjustRightInd w:val="0"/>
        <w:ind w:left="0" w:firstLine="709"/>
        <w:jc w:val="both"/>
        <w:rPr>
          <w:sz w:val="28"/>
          <w:szCs w:val="28"/>
        </w:rPr>
      </w:pPr>
      <w:r w:rsidRPr="00B7104F">
        <w:rPr>
          <w:sz w:val="28"/>
          <w:szCs w:val="28"/>
        </w:rPr>
        <w:t xml:space="preserve">наименование дополнительной </w:t>
      </w:r>
      <w:proofErr w:type="spellStart"/>
      <w:r w:rsidRPr="00B7104F">
        <w:rPr>
          <w:sz w:val="28"/>
          <w:szCs w:val="28"/>
        </w:rPr>
        <w:t>общеразвивающей</w:t>
      </w:r>
      <w:proofErr w:type="spellEnd"/>
      <w:r w:rsidRPr="00B7104F">
        <w:rPr>
          <w:sz w:val="28"/>
          <w:szCs w:val="28"/>
        </w:rPr>
        <w:t xml:space="preserve"> программы, </w:t>
      </w:r>
      <w:r w:rsidRPr="00B7104F">
        <w:rPr>
          <w:sz w:val="28"/>
          <w:szCs w:val="28"/>
        </w:rPr>
        <w:lastRenderedPageBreak/>
        <w:t xml:space="preserve">реализуемой в рамках </w:t>
      </w:r>
      <w:r>
        <w:rPr>
          <w:sz w:val="28"/>
          <w:szCs w:val="28"/>
        </w:rPr>
        <w:t>муниципальной</w:t>
      </w:r>
      <w:r w:rsidRPr="00B7104F">
        <w:rPr>
          <w:sz w:val="28"/>
          <w:szCs w:val="28"/>
        </w:rPr>
        <w:t xml:space="preserve"> услуги в соответствии с социальным сертификатом;</w:t>
      </w:r>
    </w:p>
    <w:p w:rsidR="00207BFF" w:rsidRPr="00B7104F" w:rsidRDefault="00207BFF" w:rsidP="00066B7A">
      <w:pPr>
        <w:widowControl w:val="0"/>
        <w:numPr>
          <w:ilvl w:val="2"/>
          <w:numId w:val="6"/>
        </w:numPr>
        <w:tabs>
          <w:tab w:val="left" w:pos="426"/>
          <w:tab w:val="left" w:pos="1134"/>
          <w:tab w:val="left" w:pos="1418"/>
        </w:tabs>
        <w:autoSpaceDE w:val="0"/>
        <w:autoSpaceDN w:val="0"/>
        <w:adjustRightInd w:val="0"/>
        <w:ind w:left="0" w:firstLine="709"/>
        <w:jc w:val="both"/>
        <w:rPr>
          <w:sz w:val="28"/>
          <w:szCs w:val="28"/>
        </w:rPr>
      </w:pPr>
      <w:r w:rsidRPr="00B7104F">
        <w:rPr>
          <w:sz w:val="28"/>
          <w:szCs w:val="28"/>
        </w:rPr>
        <w:t>наименование исполнителя услуги.</w:t>
      </w:r>
    </w:p>
    <w:p w:rsidR="00207BFF" w:rsidRPr="00B7104F" w:rsidRDefault="00207BFF" w:rsidP="00207BFF">
      <w:pPr>
        <w:widowControl w:val="0"/>
        <w:tabs>
          <w:tab w:val="left" w:pos="426"/>
          <w:tab w:val="left" w:pos="1134"/>
          <w:tab w:val="left" w:pos="1418"/>
        </w:tabs>
        <w:autoSpaceDE w:val="0"/>
        <w:autoSpaceDN w:val="0"/>
        <w:adjustRightInd w:val="0"/>
        <w:ind w:firstLine="709"/>
        <w:jc w:val="both"/>
        <w:rPr>
          <w:sz w:val="28"/>
          <w:szCs w:val="28"/>
        </w:rPr>
      </w:pPr>
      <w:r w:rsidRPr="00B7104F">
        <w:rPr>
          <w:sz w:val="28"/>
          <w:szCs w:val="28"/>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rsidR="00207BFF" w:rsidRPr="00B7104F" w:rsidRDefault="00207BFF" w:rsidP="00207BFF">
      <w:pPr>
        <w:widowControl w:val="0"/>
        <w:tabs>
          <w:tab w:val="left" w:pos="426"/>
          <w:tab w:val="left" w:pos="1134"/>
          <w:tab w:val="left" w:pos="1418"/>
        </w:tabs>
        <w:autoSpaceDE w:val="0"/>
        <w:autoSpaceDN w:val="0"/>
        <w:adjustRightInd w:val="0"/>
        <w:ind w:firstLine="709"/>
        <w:jc w:val="both"/>
        <w:rPr>
          <w:sz w:val="28"/>
          <w:szCs w:val="28"/>
        </w:rPr>
      </w:pPr>
      <w:r w:rsidRPr="00B7104F">
        <w:rPr>
          <w:sz w:val="28"/>
          <w:szCs w:val="28"/>
        </w:rPr>
        <w:t>Информация, предусмотренная подпунктами «а»</w:t>
      </w:r>
      <w:r>
        <w:rPr>
          <w:sz w:val="28"/>
          <w:szCs w:val="28"/>
        </w:rPr>
        <w:t xml:space="preserve"> </w:t>
      </w:r>
      <w:r w:rsidRPr="00B7104F">
        <w:rPr>
          <w:sz w:val="28"/>
          <w:szCs w:val="28"/>
        </w:rPr>
        <w:t>-</w:t>
      </w:r>
      <w:r>
        <w:rPr>
          <w:sz w:val="28"/>
          <w:szCs w:val="28"/>
        </w:rPr>
        <w:t xml:space="preserve"> </w:t>
      </w:r>
      <w:r w:rsidRPr="00B7104F">
        <w:rPr>
          <w:sz w:val="28"/>
          <w:szCs w:val="28"/>
        </w:rPr>
        <w:t>«</w:t>
      </w:r>
      <w:proofErr w:type="spellStart"/>
      <w:r w:rsidRPr="00B7104F">
        <w:rPr>
          <w:sz w:val="28"/>
          <w:szCs w:val="28"/>
        </w:rPr>
        <w:t>з</w:t>
      </w:r>
      <w:proofErr w:type="spellEnd"/>
      <w:r w:rsidRPr="00B7104F">
        <w:rPr>
          <w:sz w:val="28"/>
          <w:szCs w:val="28"/>
        </w:rPr>
        <w:t xml:space="preserve">»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rsidR="00207BFF" w:rsidRPr="00B7104F" w:rsidRDefault="00207BFF" w:rsidP="00066B7A">
      <w:pPr>
        <w:pStyle w:val="af5"/>
        <w:widowControl w:val="0"/>
        <w:numPr>
          <w:ilvl w:val="0"/>
          <w:numId w:val="5"/>
        </w:numPr>
        <w:autoSpaceDE w:val="0"/>
        <w:autoSpaceDN w:val="0"/>
        <w:adjustRightInd w:val="0"/>
        <w:spacing w:line="240" w:lineRule="auto"/>
        <w:ind w:left="0" w:firstLine="709"/>
        <w:jc w:val="both"/>
        <w:rPr>
          <w:rFonts w:ascii="Times New Roman" w:hAnsi="Times New Roman"/>
          <w:sz w:val="28"/>
          <w:szCs w:val="28"/>
        </w:rPr>
      </w:pPr>
      <w:bookmarkStart w:id="6" w:name="_Ref120283741"/>
      <w:bookmarkStart w:id="7" w:name="_Ref114174702"/>
      <w:r w:rsidRPr="00B7104F">
        <w:rPr>
          <w:rFonts w:ascii="Times New Roman" w:hAnsi="Times New Roman"/>
          <w:sz w:val="28"/>
          <w:szCs w:val="28"/>
        </w:rPr>
        <w:t>В случае</w:t>
      </w:r>
      <w:proofErr w:type="gramStart"/>
      <w:r w:rsidRPr="00B7104F">
        <w:rPr>
          <w:rFonts w:ascii="Times New Roman" w:hAnsi="Times New Roman"/>
          <w:sz w:val="28"/>
          <w:szCs w:val="28"/>
        </w:rPr>
        <w:t>,</w:t>
      </w:r>
      <w:proofErr w:type="gramEnd"/>
      <w:r w:rsidRPr="00B7104F">
        <w:rPr>
          <w:rFonts w:ascii="Times New Roman" w:hAnsi="Times New Roman"/>
          <w:sz w:val="28"/>
          <w:szCs w:val="28"/>
        </w:rPr>
        <w:t xml:space="preserve"> если потребитель, которому не был выдан социальный сертификат, обращается к исполнителю услуг с заявлением о зачислении на дополнительную </w:t>
      </w:r>
      <w:proofErr w:type="spellStart"/>
      <w:r w:rsidRPr="00B7104F">
        <w:rPr>
          <w:rFonts w:ascii="Times New Roman" w:hAnsi="Times New Roman"/>
          <w:sz w:val="28"/>
          <w:szCs w:val="28"/>
        </w:rPr>
        <w:t>общеразвивающую</w:t>
      </w:r>
      <w:proofErr w:type="spellEnd"/>
      <w:r w:rsidRPr="00B7104F">
        <w:rPr>
          <w:rFonts w:ascii="Times New Roman" w:hAnsi="Times New Roman"/>
          <w:sz w:val="28"/>
          <w:szCs w:val="28"/>
        </w:rPr>
        <w:t xml:space="preserve">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6"/>
    </w:p>
    <w:p w:rsidR="00207BFF" w:rsidRPr="00B7104F" w:rsidRDefault="00207BFF" w:rsidP="00207BFF">
      <w:pPr>
        <w:pStyle w:val="af5"/>
        <w:widowControl w:val="0"/>
        <w:autoSpaceDE w:val="0"/>
        <w:autoSpaceDN w:val="0"/>
        <w:adjustRightInd w:val="0"/>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В заявлении о зачислении на дополнительную </w:t>
      </w:r>
      <w:proofErr w:type="spellStart"/>
      <w:r w:rsidRPr="00B7104F">
        <w:rPr>
          <w:rFonts w:ascii="Times New Roman" w:hAnsi="Times New Roman"/>
          <w:sz w:val="28"/>
          <w:szCs w:val="28"/>
        </w:rPr>
        <w:t>общеразвивающую</w:t>
      </w:r>
      <w:proofErr w:type="spellEnd"/>
      <w:r w:rsidRPr="00B7104F">
        <w:rPr>
          <w:rFonts w:ascii="Times New Roman" w:hAnsi="Times New Roman"/>
          <w:sz w:val="28"/>
          <w:szCs w:val="28"/>
        </w:rPr>
        <w:t xml:space="preserve"> программу, реализуемую в рамках социального заказа, указывается информация, предусмотренная подпунктами «а» - «</w:t>
      </w:r>
      <w:proofErr w:type="spellStart"/>
      <w:r w:rsidRPr="00B7104F">
        <w:rPr>
          <w:rFonts w:ascii="Times New Roman" w:hAnsi="Times New Roman"/>
          <w:sz w:val="28"/>
          <w:szCs w:val="28"/>
        </w:rPr>
        <w:t>з</w:t>
      </w:r>
      <w:proofErr w:type="spellEnd"/>
      <w:r w:rsidRPr="00B7104F">
        <w:rPr>
          <w:rFonts w:ascii="Times New Roman" w:hAnsi="Times New Roman"/>
          <w:sz w:val="28"/>
          <w:szCs w:val="28"/>
        </w:rPr>
        <w:t>» пункта 6 настоящих Правил.</w:t>
      </w:r>
      <w:bookmarkEnd w:id="7"/>
    </w:p>
    <w:p w:rsidR="00207BFF" w:rsidRPr="00B7104F" w:rsidRDefault="00207BFF" w:rsidP="00066B7A">
      <w:pPr>
        <w:pStyle w:val="af5"/>
        <w:numPr>
          <w:ilvl w:val="0"/>
          <w:numId w:val="5"/>
        </w:numPr>
        <w:spacing w:line="240" w:lineRule="auto"/>
        <w:ind w:left="0" w:firstLine="709"/>
        <w:jc w:val="both"/>
        <w:rPr>
          <w:rFonts w:ascii="Times New Roman" w:hAnsi="Times New Roman"/>
          <w:sz w:val="28"/>
          <w:szCs w:val="28"/>
        </w:rPr>
      </w:pPr>
      <w:bookmarkStart w:id="8" w:name="_Ref114175693"/>
      <w:r w:rsidRPr="00B7104F">
        <w:rPr>
          <w:rFonts w:ascii="Times New Roman" w:hAnsi="Times New Roman"/>
          <w:sz w:val="28"/>
          <w:szCs w:val="28"/>
        </w:rPr>
        <w:t>Правовым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6-7 настоящих Правил,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8"/>
    </w:p>
    <w:p w:rsidR="00207BFF" w:rsidRPr="00B7104F" w:rsidRDefault="00207BFF" w:rsidP="00066B7A">
      <w:pPr>
        <w:pStyle w:val="af5"/>
        <w:numPr>
          <w:ilvl w:val="0"/>
          <w:numId w:val="5"/>
        </w:numPr>
        <w:spacing w:line="240" w:lineRule="auto"/>
        <w:ind w:left="0" w:firstLine="709"/>
        <w:jc w:val="both"/>
        <w:rPr>
          <w:rFonts w:ascii="Times New Roman" w:hAnsi="Times New Roman"/>
          <w:sz w:val="28"/>
          <w:szCs w:val="28"/>
        </w:rPr>
      </w:pPr>
      <w:bookmarkStart w:id="9" w:name="_Ref114175421"/>
      <w:r w:rsidRPr="00B7104F">
        <w:rPr>
          <w:rFonts w:ascii="Times New Roman" w:hAnsi="Times New Roman"/>
          <w:sz w:val="28"/>
          <w:szCs w:val="28"/>
        </w:rPr>
        <w:t>Социальный сертификат после его формирования или изменения информации, содержащейся в нем, подписывается усиленной квалифицированной подписью лица, имеющего право действовать от имени уполномоченного органа.</w:t>
      </w:r>
      <w:bookmarkEnd w:id="9"/>
    </w:p>
    <w:p w:rsidR="00207BFF" w:rsidRPr="00B7104F" w:rsidRDefault="00207BFF" w:rsidP="00066B7A">
      <w:pPr>
        <w:pStyle w:val="af5"/>
        <w:numPr>
          <w:ilvl w:val="0"/>
          <w:numId w:val="5"/>
        </w:numPr>
        <w:spacing w:line="240" w:lineRule="auto"/>
        <w:ind w:left="0" w:firstLine="709"/>
        <w:jc w:val="both"/>
        <w:rPr>
          <w:rFonts w:ascii="Times New Roman" w:hAnsi="Times New Roman"/>
          <w:sz w:val="28"/>
          <w:szCs w:val="28"/>
        </w:rPr>
      </w:pPr>
      <w:bookmarkStart w:id="10" w:name="_Ref8569274"/>
      <w:r w:rsidRPr="00B7104F">
        <w:rPr>
          <w:rFonts w:ascii="Times New Roman" w:hAnsi="Times New Roman"/>
          <w:sz w:val="28"/>
          <w:szCs w:val="28"/>
        </w:rPr>
        <w:t xml:space="preserve">В целях осуществления персонифицированного учета получателей социального сертификата 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11" w:name="_Ref21637376"/>
      <w:r w:rsidRPr="00B7104F">
        <w:rPr>
          <w:rFonts w:ascii="Times New Roman" w:hAnsi="Times New Roman"/>
          <w:sz w:val="28"/>
          <w:szCs w:val="28"/>
        </w:rPr>
        <w:t>содержащего следующие сведения:</w:t>
      </w:r>
      <w:bookmarkEnd w:id="10"/>
      <w:bookmarkEnd w:id="11"/>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bookmarkStart w:id="12" w:name="_Ref8570040"/>
      <w:r w:rsidRPr="00B7104F">
        <w:rPr>
          <w:sz w:val="28"/>
          <w:szCs w:val="28"/>
        </w:rPr>
        <w:lastRenderedPageBreak/>
        <w:t>номер реестровой записи;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фамилия, имя, отчество (последнее – при наличии) потребителя услуги;</w:t>
      </w:r>
      <w:bookmarkEnd w:id="12"/>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пол потребителя услуги;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дата рождения потребителя услуги;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bookmarkStart w:id="13" w:name="_Ref8570041"/>
      <w:r w:rsidRPr="00B7104F">
        <w:rPr>
          <w:sz w:val="28"/>
          <w:szCs w:val="28"/>
        </w:rPr>
        <w:t>место (адрес) проживания потребителя услуги;</w:t>
      </w:r>
      <w:bookmarkEnd w:id="13"/>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данные страхового номера индивидуального лицевого счета (СНИЛС) потребителя услуги;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bookmarkStart w:id="14" w:name="_Ref17532171"/>
      <w:proofErr w:type="gramStart"/>
      <w:r w:rsidRPr="00B7104F">
        <w:rPr>
          <w:sz w:val="28"/>
          <w:szCs w:val="28"/>
        </w:rPr>
        <w:t>фамилия, имя, отчество (последнее – при наличии) родителя (законного представителя) потребителя услуги;</w:t>
      </w:r>
      <w:bookmarkEnd w:id="14"/>
      <w:proofErr w:type="gramEnd"/>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вид документа, удостоверяющего личность родителя (законного представителя) потребителя услуги, его серия, номер и дата выдачи, а также наименование органа и код подразделения, выдавшего документ (при наличии);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bookmarkStart w:id="15" w:name="_Ref21955484"/>
      <w:bookmarkStart w:id="16" w:name="_Ref17531899"/>
      <w:r w:rsidRPr="00B7104F">
        <w:rPr>
          <w:sz w:val="28"/>
          <w:szCs w:val="28"/>
        </w:rPr>
        <w:t>контактная информация родителя (законного представителя) потребителя услуги (адрес электронной почты, телефон);</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данные страхового номера индивидуального лицевого счета (СНИЛС) родителя (законного представителя) потребителя услуги;</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 xml:space="preserve">идентификационный номер дополнительной </w:t>
      </w:r>
      <w:proofErr w:type="spellStart"/>
      <w:r w:rsidRPr="00B7104F">
        <w:rPr>
          <w:sz w:val="28"/>
          <w:szCs w:val="28"/>
        </w:rPr>
        <w:t>общеразвивающей</w:t>
      </w:r>
      <w:proofErr w:type="spellEnd"/>
      <w:r w:rsidRPr="00B7104F">
        <w:rPr>
          <w:sz w:val="28"/>
          <w:szCs w:val="28"/>
        </w:rPr>
        <w:t xml:space="preserve">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rsidR="00207BFF" w:rsidRPr="00B7104F" w:rsidRDefault="00207BFF" w:rsidP="00066B7A">
      <w:pPr>
        <w:widowControl w:val="0"/>
        <w:numPr>
          <w:ilvl w:val="1"/>
          <w:numId w:val="7"/>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информация о социальном сертификате</w:t>
      </w:r>
      <w:bookmarkEnd w:id="15"/>
      <w:r w:rsidRPr="00B7104F">
        <w:rPr>
          <w:sz w:val="28"/>
          <w:szCs w:val="28"/>
        </w:rPr>
        <w:t>.</w:t>
      </w:r>
      <w:bookmarkEnd w:id="16"/>
    </w:p>
    <w:p w:rsidR="00207BFF" w:rsidRPr="00B7104F" w:rsidRDefault="00207BFF" w:rsidP="00066B7A">
      <w:pPr>
        <w:pStyle w:val="af5"/>
        <w:numPr>
          <w:ilvl w:val="0"/>
          <w:numId w:val="5"/>
        </w:numPr>
        <w:spacing w:line="240" w:lineRule="auto"/>
        <w:ind w:left="0" w:firstLine="709"/>
        <w:jc w:val="both"/>
        <w:rPr>
          <w:rFonts w:ascii="Times New Roman" w:hAnsi="Times New Roman"/>
          <w:sz w:val="28"/>
          <w:szCs w:val="28"/>
        </w:rPr>
      </w:pPr>
      <w:bookmarkStart w:id="17" w:name="_Ref17540954"/>
      <w:r w:rsidRPr="00B7104F">
        <w:rPr>
          <w:rFonts w:ascii="Times New Roman" w:hAnsi="Times New Roman"/>
          <w:sz w:val="28"/>
          <w:szCs w:val="28"/>
        </w:rPr>
        <w:t>Сведения, указанные в подпункте «а» пункта 10 настоящих Правил, формируется автоматически в информационной системе.</w:t>
      </w:r>
    </w:p>
    <w:p w:rsidR="00207BFF" w:rsidRPr="00B7104F" w:rsidRDefault="00207BFF" w:rsidP="00207BFF">
      <w:pPr>
        <w:ind w:firstLine="709"/>
        <w:jc w:val="both"/>
        <w:rPr>
          <w:sz w:val="28"/>
          <w:szCs w:val="28"/>
        </w:rPr>
      </w:pPr>
      <w:r w:rsidRPr="00B7104F">
        <w:rPr>
          <w:sz w:val="28"/>
          <w:szCs w:val="28"/>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18" w:name="_Ref17532039"/>
      <w:bookmarkEnd w:id="17"/>
    </w:p>
    <w:p w:rsidR="00207BFF" w:rsidRPr="00B7104F" w:rsidRDefault="00207BFF" w:rsidP="00066B7A">
      <w:pPr>
        <w:pStyle w:val="af5"/>
        <w:numPr>
          <w:ilvl w:val="0"/>
          <w:numId w:val="5"/>
        </w:numPr>
        <w:spacing w:line="240" w:lineRule="auto"/>
        <w:ind w:left="0" w:firstLine="709"/>
        <w:jc w:val="both"/>
        <w:rPr>
          <w:rFonts w:ascii="Times New Roman" w:hAnsi="Times New Roman"/>
          <w:sz w:val="28"/>
          <w:szCs w:val="28"/>
        </w:rPr>
      </w:pPr>
      <w:r w:rsidRPr="00B7104F">
        <w:rPr>
          <w:rFonts w:ascii="Times New Roman" w:hAnsi="Times New Roman"/>
          <w:sz w:val="28"/>
          <w:szCs w:val="28"/>
        </w:rPr>
        <w:t>Сведения, указанные в подпункте «</w:t>
      </w:r>
      <w:proofErr w:type="spellStart"/>
      <w:r w:rsidRPr="00B7104F">
        <w:rPr>
          <w:rFonts w:ascii="Times New Roman" w:hAnsi="Times New Roman"/>
          <w:sz w:val="28"/>
          <w:szCs w:val="28"/>
        </w:rPr>
        <w:t>н</w:t>
      </w:r>
      <w:proofErr w:type="spellEnd"/>
      <w:r w:rsidRPr="00B7104F">
        <w:rPr>
          <w:rFonts w:ascii="Times New Roman" w:hAnsi="Times New Roman"/>
          <w:sz w:val="28"/>
          <w:szCs w:val="28"/>
        </w:rPr>
        <w:t>» пункта 10 настоящих Правил, формируются в соответствии с Общими требованиями.</w:t>
      </w:r>
    </w:p>
    <w:p w:rsidR="00207BFF" w:rsidRPr="00B7104F" w:rsidRDefault="00207BFF" w:rsidP="00066B7A">
      <w:pPr>
        <w:pStyle w:val="af5"/>
        <w:numPr>
          <w:ilvl w:val="0"/>
          <w:numId w:val="5"/>
        </w:numPr>
        <w:spacing w:line="240" w:lineRule="auto"/>
        <w:ind w:left="0" w:firstLine="709"/>
        <w:jc w:val="both"/>
        <w:rPr>
          <w:rFonts w:ascii="Times New Roman" w:hAnsi="Times New Roman"/>
          <w:sz w:val="28"/>
          <w:szCs w:val="28"/>
        </w:rPr>
      </w:pPr>
      <w:bookmarkStart w:id="19" w:name="_Ref114234408"/>
      <w:bookmarkStart w:id="20" w:name="_Ref21597482"/>
      <w:r w:rsidRPr="00B7104F">
        <w:rPr>
          <w:rFonts w:ascii="Times New Roman" w:hAnsi="Times New Roman"/>
          <w:sz w:val="28"/>
          <w:szCs w:val="28"/>
        </w:rPr>
        <w:t>В случае</w:t>
      </w:r>
      <w:proofErr w:type="gramStart"/>
      <w:r w:rsidRPr="00B7104F">
        <w:rPr>
          <w:rFonts w:ascii="Times New Roman" w:hAnsi="Times New Roman"/>
          <w:sz w:val="28"/>
          <w:szCs w:val="28"/>
        </w:rPr>
        <w:t>,</w:t>
      </w:r>
      <w:proofErr w:type="gramEnd"/>
      <w:r w:rsidRPr="00B7104F">
        <w:rPr>
          <w:rFonts w:ascii="Times New Roman" w:hAnsi="Times New Roman"/>
          <w:sz w:val="28"/>
          <w:szCs w:val="28"/>
        </w:rPr>
        <w:t xml:space="preserve"> если получатель социального  сертификата, его</w:t>
      </w:r>
      <w:r w:rsidRPr="00B7104F" w:rsidDel="00C73DFB">
        <w:rPr>
          <w:rFonts w:ascii="Times New Roman" w:hAnsi="Times New Roman"/>
          <w:sz w:val="28"/>
          <w:szCs w:val="28"/>
        </w:rPr>
        <w:t xml:space="preserve"> </w:t>
      </w:r>
      <w:r w:rsidRPr="00B7104F">
        <w:rPr>
          <w:rFonts w:ascii="Times New Roman" w:hAnsi="Times New Roman"/>
          <w:sz w:val="28"/>
          <w:szCs w:val="28"/>
        </w:rPr>
        <w:t>законный представитель при подаче одного из заявлений, предусмотренных пунктами 6-7 настоящих Правил, отказывается от обработки персональных данных (персональных данных получателя социального  сертификата</w:t>
      </w:r>
      <w:r w:rsidRPr="00B7104F" w:rsidDel="00C73DFB">
        <w:rPr>
          <w:rFonts w:ascii="Times New Roman" w:hAnsi="Times New Roman"/>
          <w:sz w:val="28"/>
          <w:szCs w:val="28"/>
        </w:rPr>
        <w:t xml:space="preserve"> </w:t>
      </w:r>
      <w:r w:rsidRPr="00B7104F">
        <w:rPr>
          <w:rFonts w:ascii="Times New Roman" w:hAnsi="Times New Roman"/>
          <w:sz w:val="28"/>
          <w:szCs w:val="28"/>
        </w:rPr>
        <w:t>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9"/>
      <w:r w:rsidRPr="00B7104F">
        <w:rPr>
          <w:rFonts w:ascii="Times New Roman" w:hAnsi="Times New Roman"/>
          <w:sz w:val="28"/>
          <w:szCs w:val="28"/>
        </w:rPr>
        <w:t xml:space="preserve"> </w:t>
      </w:r>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21" w:name="_Ref114175468"/>
      <w:bookmarkStart w:id="22" w:name="_Ref25505937"/>
      <w:bookmarkEnd w:id="18"/>
      <w:bookmarkEnd w:id="20"/>
      <w:r w:rsidRPr="00B7104F">
        <w:rPr>
          <w:sz w:val="28"/>
          <w:szCs w:val="28"/>
        </w:rPr>
        <w:t>Уполномоченный орган:</w:t>
      </w:r>
      <w:bookmarkEnd w:id="21"/>
    </w:p>
    <w:p w:rsidR="00207BFF" w:rsidRPr="00B7104F" w:rsidRDefault="00207BFF" w:rsidP="00207BFF">
      <w:pPr>
        <w:tabs>
          <w:tab w:val="left" w:pos="709"/>
        </w:tabs>
        <w:ind w:firstLine="709"/>
        <w:jc w:val="both"/>
        <w:rPr>
          <w:sz w:val="28"/>
          <w:szCs w:val="28"/>
        </w:rPr>
      </w:pPr>
      <w:proofErr w:type="gramStart"/>
      <w:r w:rsidRPr="00B7104F">
        <w:rPr>
          <w:sz w:val="28"/>
          <w:szCs w:val="28"/>
        </w:rPr>
        <w:lastRenderedPageBreak/>
        <w:t xml:space="preserve">в течение пяти рабочих дней с даты получения одного из заявлений, предусмотренных пунктами 6-7 настоящих Правил, рассматривает полученное заявление, осуществляет проверку наличия (отсутствия) оснований для отказа в формировании соответствующей информации, включаемой в реестр получателей социального сертификата, предусмотренных </w:t>
      </w:r>
      <w:r w:rsidRPr="00B7104F">
        <w:rPr>
          <w:rStyle w:val="afff2"/>
          <w:rFonts w:eastAsiaTheme="majorEastAsia"/>
          <w:color w:val="auto"/>
          <w:sz w:val="28"/>
          <w:szCs w:val="28"/>
        </w:rPr>
        <w:t>пунктом 15</w:t>
      </w:r>
      <w:r w:rsidRPr="00B7104F">
        <w:rPr>
          <w:sz w:val="28"/>
          <w:szCs w:val="28"/>
        </w:rPr>
        <w:t xml:space="preserve"> настоящих Правил и принимает решение о формировании соответствующей информации, включаемой в реестр получателей социального сертификата, или об отказе в формировании соответствующей</w:t>
      </w:r>
      <w:proofErr w:type="gramEnd"/>
      <w:r w:rsidRPr="00B7104F">
        <w:rPr>
          <w:sz w:val="28"/>
          <w:szCs w:val="28"/>
        </w:rPr>
        <w:t xml:space="preserve"> информации, включаемой в реестр получателей социального сертификата;</w:t>
      </w:r>
    </w:p>
    <w:p w:rsidR="00207BFF" w:rsidRPr="00B7104F" w:rsidRDefault="00207BFF" w:rsidP="00207BFF">
      <w:pPr>
        <w:widowControl w:val="0"/>
        <w:tabs>
          <w:tab w:val="left" w:pos="0"/>
          <w:tab w:val="left" w:pos="709"/>
          <w:tab w:val="left" w:pos="1134"/>
        </w:tabs>
        <w:autoSpaceDE w:val="0"/>
        <w:autoSpaceDN w:val="0"/>
        <w:adjustRightInd w:val="0"/>
        <w:ind w:firstLine="709"/>
        <w:jc w:val="both"/>
        <w:rPr>
          <w:sz w:val="28"/>
          <w:szCs w:val="28"/>
        </w:rPr>
      </w:pPr>
      <w:proofErr w:type="gramStart"/>
      <w:r w:rsidRPr="00B7104F">
        <w:rPr>
          <w:sz w:val="28"/>
          <w:szCs w:val="28"/>
        </w:rPr>
        <w:t>в день принятия решения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w:t>
      </w:r>
      <w:proofErr w:type="gramEnd"/>
      <w:r w:rsidRPr="00B7104F">
        <w:rPr>
          <w:sz w:val="28"/>
          <w:szCs w:val="28"/>
        </w:rPr>
        <w:t xml:space="preserve"> реестр получателей социального сертификата.</w:t>
      </w:r>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23" w:name="_Ref25505939"/>
      <w:bookmarkStart w:id="24" w:name="_Ref36817919"/>
      <w:bookmarkEnd w:id="22"/>
      <w:r w:rsidRPr="00B7104F">
        <w:rPr>
          <w:sz w:val="28"/>
          <w:szCs w:val="28"/>
        </w:rPr>
        <w:t>Основаниями для отказа в формировании соответствующей информации, включаемой в реестр получателей социального сертификата, являются:</w:t>
      </w:r>
      <w:bookmarkEnd w:id="23"/>
      <w:bookmarkEnd w:id="24"/>
    </w:p>
    <w:p w:rsidR="00207BFF" w:rsidRPr="00B7104F" w:rsidRDefault="00207BFF" w:rsidP="00066B7A">
      <w:pPr>
        <w:widowControl w:val="0"/>
        <w:numPr>
          <w:ilvl w:val="0"/>
          <w:numId w:val="23"/>
        </w:numPr>
        <w:tabs>
          <w:tab w:val="left" w:pos="851"/>
          <w:tab w:val="left" w:pos="993"/>
          <w:tab w:val="left" w:pos="1134"/>
        </w:tabs>
        <w:autoSpaceDE w:val="0"/>
        <w:autoSpaceDN w:val="0"/>
        <w:adjustRightInd w:val="0"/>
        <w:ind w:left="0" w:firstLine="709"/>
        <w:jc w:val="both"/>
        <w:rPr>
          <w:sz w:val="28"/>
          <w:szCs w:val="28"/>
        </w:rPr>
      </w:pPr>
      <w:r w:rsidRPr="00B7104F">
        <w:rPr>
          <w:sz w:val="28"/>
          <w:szCs w:val="28"/>
        </w:rPr>
        <w:t>ранее осуществленное включение сведений о получателе социального сертификата в реестр получателей социального сертификата;</w:t>
      </w:r>
    </w:p>
    <w:p w:rsidR="00207BFF" w:rsidRPr="00B7104F" w:rsidRDefault="00207BFF" w:rsidP="00066B7A">
      <w:pPr>
        <w:widowControl w:val="0"/>
        <w:numPr>
          <w:ilvl w:val="0"/>
          <w:numId w:val="23"/>
        </w:numPr>
        <w:tabs>
          <w:tab w:val="left" w:pos="851"/>
          <w:tab w:val="left" w:pos="993"/>
          <w:tab w:val="left" w:pos="1134"/>
        </w:tabs>
        <w:autoSpaceDE w:val="0"/>
        <w:autoSpaceDN w:val="0"/>
        <w:adjustRightInd w:val="0"/>
        <w:ind w:left="0" w:firstLine="709"/>
        <w:jc w:val="both"/>
        <w:rPr>
          <w:sz w:val="28"/>
          <w:szCs w:val="28"/>
        </w:rPr>
      </w:pPr>
      <w:r w:rsidRPr="00B7104F">
        <w:rPr>
          <w:sz w:val="28"/>
          <w:szCs w:val="28"/>
        </w:rPr>
        <w:t>предоставление получателем социального сертификата, его законным представителем неполных (недостоверных) сведений, указанных в заявлениях, предусмотренных пунктами 6-7 настоящих Правил;</w:t>
      </w:r>
    </w:p>
    <w:p w:rsidR="00207BFF" w:rsidRPr="00B7104F" w:rsidRDefault="00207BFF" w:rsidP="00066B7A">
      <w:pPr>
        <w:widowControl w:val="0"/>
        <w:numPr>
          <w:ilvl w:val="0"/>
          <w:numId w:val="23"/>
        </w:numPr>
        <w:tabs>
          <w:tab w:val="left" w:pos="851"/>
          <w:tab w:val="left" w:pos="993"/>
          <w:tab w:val="left" w:pos="1134"/>
        </w:tabs>
        <w:autoSpaceDE w:val="0"/>
        <w:autoSpaceDN w:val="0"/>
        <w:adjustRightInd w:val="0"/>
        <w:ind w:left="0" w:firstLine="709"/>
        <w:jc w:val="both"/>
        <w:rPr>
          <w:sz w:val="28"/>
          <w:szCs w:val="28"/>
        </w:rPr>
      </w:pPr>
      <w:r w:rsidRPr="00B7104F">
        <w:rPr>
          <w:sz w:val="28"/>
          <w:szCs w:val="28"/>
        </w:rPr>
        <w:t>отсутствие согласия получателя социального сертификата на обработку персональных данных;</w:t>
      </w:r>
    </w:p>
    <w:p w:rsidR="00207BFF" w:rsidRPr="00B7104F" w:rsidRDefault="00207BFF" w:rsidP="00066B7A">
      <w:pPr>
        <w:widowControl w:val="0"/>
        <w:numPr>
          <w:ilvl w:val="0"/>
          <w:numId w:val="23"/>
        </w:numPr>
        <w:tabs>
          <w:tab w:val="left" w:pos="851"/>
          <w:tab w:val="left" w:pos="993"/>
          <w:tab w:val="left" w:pos="1134"/>
        </w:tabs>
        <w:autoSpaceDE w:val="0"/>
        <w:autoSpaceDN w:val="0"/>
        <w:adjustRightInd w:val="0"/>
        <w:ind w:left="0" w:firstLine="709"/>
        <w:jc w:val="both"/>
        <w:rPr>
          <w:sz w:val="28"/>
          <w:szCs w:val="28"/>
        </w:rPr>
      </w:pPr>
      <w:r w:rsidRPr="00B7104F">
        <w:rPr>
          <w:sz w:val="28"/>
          <w:szCs w:val="28"/>
        </w:rPr>
        <w:t xml:space="preserve">превышение общего объема оказания </w:t>
      </w:r>
      <w:r>
        <w:rPr>
          <w:sz w:val="28"/>
          <w:szCs w:val="28"/>
        </w:rPr>
        <w:t>муниципальной</w:t>
      </w:r>
      <w:r w:rsidRPr="00B7104F">
        <w:rPr>
          <w:sz w:val="28"/>
          <w:szCs w:val="28"/>
        </w:rPr>
        <w:t xml:space="preserve">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25" w:name="_Ref36817382"/>
      <w:r w:rsidRPr="00B7104F">
        <w:rPr>
          <w:sz w:val="28"/>
          <w:szCs w:val="28"/>
        </w:rPr>
        <w:t>Получатель социального сертификата, его законный представитель</w:t>
      </w:r>
      <w:r w:rsidRPr="00B7104F" w:rsidDel="00426434">
        <w:rPr>
          <w:sz w:val="28"/>
          <w:szCs w:val="28"/>
        </w:rPr>
        <w:t xml:space="preserve"> </w:t>
      </w:r>
      <w:r w:rsidRPr="00B7104F">
        <w:rPr>
          <w:sz w:val="28"/>
          <w:szCs w:val="28"/>
        </w:rPr>
        <w:t>вправе изменить сведения, указанные в подпунктах «б</w:t>
      </w:r>
      <w:proofErr w:type="gramStart"/>
      <w:r w:rsidRPr="00B7104F">
        <w:rPr>
          <w:sz w:val="28"/>
          <w:szCs w:val="28"/>
        </w:rPr>
        <w:t>»-</w:t>
      </w:r>
      <w:proofErr w:type="gramEnd"/>
      <w:r w:rsidRPr="00B7104F">
        <w:rPr>
          <w:sz w:val="28"/>
          <w:szCs w:val="28"/>
        </w:rPr>
        <w:t>«в», «</w:t>
      </w:r>
      <w:proofErr w:type="spellStart"/>
      <w:r w:rsidRPr="00B7104F">
        <w:rPr>
          <w:sz w:val="28"/>
          <w:szCs w:val="28"/>
        </w:rPr>
        <w:t>з</w:t>
      </w:r>
      <w:proofErr w:type="spellEnd"/>
      <w:r w:rsidRPr="00B7104F">
        <w:rPr>
          <w:sz w:val="28"/>
          <w:szCs w:val="28"/>
        </w:rPr>
        <w:t>»-«к» пункта 10 настоящих Правил, посредством подачи заявления об изменении сведений о потребителе, содержащим:</w:t>
      </w:r>
      <w:bookmarkEnd w:id="25"/>
    </w:p>
    <w:p w:rsidR="00207BFF" w:rsidRPr="00B7104F" w:rsidRDefault="00207BFF" w:rsidP="00066B7A">
      <w:pPr>
        <w:widowControl w:val="0"/>
        <w:numPr>
          <w:ilvl w:val="1"/>
          <w:numId w:val="9"/>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перечень сведений, подлежащих изменению;</w:t>
      </w:r>
    </w:p>
    <w:p w:rsidR="00207BFF" w:rsidRPr="00B7104F" w:rsidRDefault="00207BFF" w:rsidP="00066B7A">
      <w:pPr>
        <w:widowControl w:val="0"/>
        <w:numPr>
          <w:ilvl w:val="1"/>
          <w:numId w:val="9"/>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причину либо причины изменения сведений.</w:t>
      </w:r>
    </w:p>
    <w:p w:rsidR="00207BFF" w:rsidRPr="00B7104F" w:rsidRDefault="00207BFF" w:rsidP="00207BFF">
      <w:pPr>
        <w:widowControl w:val="0"/>
        <w:tabs>
          <w:tab w:val="left" w:pos="0"/>
          <w:tab w:val="left" w:pos="993"/>
          <w:tab w:val="left" w:pos="1134"/>
        </w:tabs>
        <w:autoSpaceDE w:val="0"/>
        <w:autoSpaceDN w:val="0"/>
        <w:adjustRightInd w:val="0"/>
        <w:ind w:firstLine="709"/>
        <w:jc w:val="both"/>
        <w:rPr>
          <w:sz w:val="28"/>
          <w:szCs w:val="28"/>
        </w:rPr>
      </w:pPr>
      <w:r w:rsidRPr="00B7104F">
        <w:rPr>
          <w:sz w:val="28"/>
          <w:szCs w:val="28"/>
        </w:rPr>
        <w:t>Заявление может быть подано на бумажном носителе либо посредством информационной системы.</w:t>
      </w:r>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26" w:name="_Ref21611687"/>
      <w:bookmarkStart w:id="27" w:name="_Ref114233772"/>
      <w:proofErr w:type="gramStart"/>
      <w:r w:rsidRPr="00B7104F">
        <w:rPr>
          <w:sz w:val="28"/>
          <w:szCs w:val="28"/>
        </w:rPr>
        <w:t xml:space="preserve">Исключение сведений о получателе социального сертификата из реестра получателей социального сертификата осуществляется оператором реестра получателей социального сертификата в течение 2-х рабочих дней с </w:t>
      </w:r>
      <w:r w:rsidRPr="00B7104F">
        <w:rPr>
          <w:sz w:val="28"/>
          <w:szCs w:val="28"/>
        </w:rPr>
        <w:lastRenderedPageBreak/>
        <w:t>даты</w:t>
      </w:r>
      <w:bookmarkStart w:id="28" w:name="_Ref21458283"/>
      <w:bookmarkEnd w:id="26"/>
      <w:r w:rsidRPr="00B7104F">
        <w:rPr>
          <w:sz w:val="28"/>
          <w:szCs w:val="28"/>
        </w:rPr>
        <w:t xml:space="preserve"> поступления заявления получателя социального сертификата, его законного представителя</w:t>
      </w:r>
      <w:r w:rsidRPr="00B7104F" w:rsidDel="0064037A">
        <w:rPr>
          <w:sz w:val="28"/>
          <w:szCs w:val="28"/>
        </w:rPr>
        <w:t xml:space="preserve"> </w:t>
      </w:r>
      <w:r w:rsidRPr="00B7104F">
        <w:rPr>
          <w:sz w:val="28"/>
          <w:szCs w:val="28"/>
        </w:rPr>
        <w:t>об отказе от включения сведений о нем в реестр получателей социального сертификата, поданное на бумажном носителе либо в электронном виде посредством информационной системы.</w:t>
      </w:r>
      <w:bookmarkEnd w:id="27"/>
      <w:proofErr w:type="gramEnd"/>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29" w:name="_Ref25505947"/>
      <w:r w:rsidRPr="00B7104F">
        <w:rPr>
          <w:sz w:val="28"/>
          <w:szCs w:val="28"/>
        </w:rPr>
        <w:t xml:space="preserve">Оператор реестра получателей социального сертификата направляет получателю социального сертификата уведомление </w:t>
      </w:r>
      <w:proofErr w:type="gramStart"/>
      <w:r w:rsidRPr="00B7104F">
        <w:rPr>
          <w:sz w:val="28"/>
          <w:szCs w:val="28"/>
        </w:rPr>
        <w:t>об исключении сведений о потребителе из реестра получателей социального сертификата в день исключения сведений в соответствии</w:t>
      </w:r>
      <w:proofErr w:type="gramEnd"/>
      <w:r w:rsidRPr="00B7104F">
        <w:rPr>
          <w:sz w:val="28"/>
          <w:szCs w:val="28"/>
        </w:rPr>
        <w:t xml:space="preserve"> с пунктом 17 настоящих Правил, посредством информационной системы.</w:t>
      </w:r>
    </w:p>
    <w:bookmarkEnd w:id="28"/>
    <w:bookmarkEnd w:id="29"/>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r w:rsidRPr="00B7104F">
        <w:rPr>
          <w:sz w:val="28"/>
          <w:szCs w:val="28"/>
        </w:rPr>
        <w:t>Формы и порядок работы с заявлениями и согласиями на обработку персональных данных, указанными в пунктах 6, 7, 8, 16 и 17 настоящих Правил, устанавливаются уполномоченным органом.</w:t>
      </w:r>
    </w:p>
    <w:p w:rsidR="00207BFF" w:rsidRPr="00B7104F" w:rsidRDefault="00207BFF" w:rsidP="00207BFF">
      <w:pPr>
        <w:widowControl w:val="0"/>
        <w:tabs>
          <w:tab w:val="left" w:pos="0"/>
          <w:tab w:val="left" w:pos="993"/>
          <w:tab w:val="left" w:pos="1134"/>
        </w:tabs>
        <w:autoSpaceDE w:val="0"/>
        <w:autoSpaceDN w:val="0"/>
        <w:adjustRightInd w:val="0"/>
        <w:ind w:left="709"/>
        <w:jc w:val="both"/>
        <w:rPr>
          <w:sz w:val="28"/>
          <w:szCs w:val="28"/>
        </w:rPr>
      </w:pPr>
    </w:p>
    <w:p w:rsidR="00207BFF" w:rsidRPr="00B7104F" w:rsidRDefault="00207BFF" w:rsidP="00066B7A">
      <w:pPr>
        <w:pStyle w:val="af5"/>
        <w:widowControl w:val="0"/>
        <w:numPr>
          <w:ilvl w:val="0"/>
          <w:numId w:val="8"/>
        </w:numPr>
        <w:tabs>
          <w:tab w:val="left" w:pos="0"/>
          <w:tab w:val="left" w:pos="993"/>
          <w:tab w:val="left" w:pos="1134"/>
        </w:tabs>
        <w:autoSpaceDE w:val="0"/>
        <w:autoSpaceDN w:val="0"/>
        <w:adjustRightInd w:val="0"/>
        <w:spacing w:line="240" w:lineRule="auto"/>
        <w:ind w:left="0" w:firstLine="709"/>
        <w:rPr>
          <w:rFonts w:ascii="Times New Roman" w:hAnsi="Times New Roman"/>
          <w:b/>
          <w:bCs/>
          <w:sz w:val="28"/>
          <w:szCs w:val="28"/>
        </w:rPr>
      </w:pPr>
      <w:r w:rsidRPr="00B7104F">
        <w:rPr>
          <w:rFonts w:ascii="Times New Roman" w:hAnsi="Times New Roman"/>
          <w:b/>
          <w:bCs/>
          <w:sz w:val="28"/>
          <w:szCs w:val="28"/>
        </w:rPr>
        <w:t>Порядок заключения, изменения и расторжения договоров об образовании с использованием социального сертификата</w:t>
      </w:r>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30" w:name="_Ref114235157"/>
      <w:bookmarkStart w:id="31" w:name="_Ref113026726"/>
      <w:r w:rsidRPr="00B7104F">
        <w:rPr>
          <w:rFonts w:ascii="Times New Roman" w:hAnsi="Times New Roman"/>
          <w:sz w:val="28"/>
          <w:szCs w:val="28"/>
        </w:rPr>
        <w:t>Для заключения договора об образовании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30"/>
    </w:p>
    <w:p w:rsidR="00207BFF" w:rsidRPr="00B7104F" w:rsidRDefault="00207BFF" w:rsidP="00066B7A">
      <w:pPr>
        <w:pStyle w:val="af5"/>
        <w:numPr>
          <w:ilvl w:val="0"/>
          <w:numId w:val="10"/>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для дополнительной общеобразовательной программы исполнителем услуг открыта возможность заключения договоров об образовании;</w:t>
      </w:r>
    </w:p>
    <w:p w:rsidR="00207BFF" w:rsidRPr="00B7104F" w:rsidRDefault="00207BFF" w:rsidP="00066B7A">
      <w:pPr>
        <w:pStyle w:val="af5"/>
        <w:numPr>
          <w:ilvl w:val="0"/>
          <w:numId w:val="10"/>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возможность использования социального сертификата для </w:t>
      </w:r>
      <w:proofErr w:type="gramStart"/>
      <w:r w:rsidRPr="00B7104F">
        <w:rPr>
          <w:rFonts w:ascii="Times New Roman" w:hAnsi="Times New Roman"/>
          <w:sz w:val="28"/>
          <w:szCs w:val="28"/>
        </w:rPr>
        <w:t>обучения по</w:t>
      </w:r>
      <w:proofErr w:type="gramEnd"/>
      <w:r w:rsidRPr="00B7104F">
        <w:rPr>
          <w:rFonts w:ascii="Times New Roman" w:hAnsi="Times New Roman"/>
          <w:sz w:val="28"/>
          <w:szCs w:val="28"/>
        </w:rPr>
        <w:t xml:space="preserve"> соответствующей направленности дополнительной общеобразовательной программы предусмотрена социальным заказом;</w:t>
      </w:r>
    </w:p>
    <w:p w:rsidR="00207BFF" w:rsidRPr="00B7104F" w:rsidRDefault="00207BFF" w:rsidP="00066B7A">
      <w:pPr>
        <w:pStyle w:val="af5"/>
        <w:numPr>
          <w:ilvl w:val="0"/>
          <w:numId w:val="10"/>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доступный объем оказания </w:t>
      </w:r>
      <w:r>
        <w:rPr>
          <w:rFonts w:ascii="Times New Roman" w:hAnsi="Times New Roman"/>
          <w:sz w:val="28"/>
          <w:szCs w:val="28"/>
        </w:rPr>
        <w:t>муниципальной</w:t>
      </w:r>
      <w:r w:rsidRPr="00B7104F">
        <w:rPr>
          <w:rFonts w:ascii="Times New Roman" w:hAnsi="Times New Roman"/>
          <w:sz w:val="28"/>
          <w:szCs w:val="28"/>
        </w:rPr>
        <w:t xml:space="preserve">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w:t>
      </w:r>
      <w:proofErr w:type="gramStart"/>
      <w:r w:rsidRPr="00B7104F">
        <w:rPr>
          <w:rFonts w:ascii="Times New Roman" w:hAnsi="Times New Roman"/>
          <w:sz w:val="28"/>
          <w:szCs w:val="28"/>
        </w:rPr>
        <w:t>,</w:t>
      </w:r>
      <w:proofErr w:type="gramEnd"/>
      <w:r w:rsidRPr="00B7104F">
        <w:rPr>
          <w:rFonts w:ascii="Times New Roman" w:hAnsi="Times New Roman"/>
          <w:sz w:val="28"/>
          <w:szCs w:val="28"/>
        </w:rPr>
        <w:t xml:space="preserve"> если доступный объем оказания </w:t>
      </w:r>
      <w:r>
        <w:rPr>
          <w:rFonts w:ascii="Times New Roman" w:hAnsi="Times New Roman"/>
          <w:sz w:val="28"/>
          <w:szCs w:val="28"/>
        </w:rPr>
        <w:t>муниципальной</w:t>
      </w:r>
      <w:r w:rsidRPr="00B7104F">
        <w:rPr>
          <w:rFonts w:ascii="Times New Roman" w:hAnsi="Times New Roman"/>
          <w:sz w:val="28"/>
          <w:szCs w:val="28"/>
        </w:rPr>
        <w:t xml:space="preserve">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proofErr w:type="gramStart"/>
      <w:r w:rsidRPr="00B7104F">
        <w:rPr>
          <w:sz w:val="28"/>
          <w:szCs w:val="28"/>
        </w:rPr>
        <w:t>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информации, включаемой в реестр получателей социального сертификата, 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w:t>
      </w:r>
      <w:proofErr w:type="gramEnd"/>
      <w:r w:rsidRPr="00B7104F">
        <w:rPr>
          <w:sz w:val="28"/>
          <w:szCs w:val="28"/>
        </w:rPr>
        <w:t xml:space="preserve">, его </w:t>
      </w:r>
      <w:r w:rsidRPr="00B7104F">
        <w:rPr>
          <w:sz w:val="28"/>
          <w:szCs w:val="28"/>
        </w:rPr>
        <w:lastRenderedPageBreak/>
        <w:t>законным представителем, сформированного в информационной системе на основании поданного в соответствии с пунктами 6-7 настоящих Правил заявления о зачислении, договора об образовании в случае выполнения всех условий, предусмотренных пунктом 20 настоящих Правил.</w:t>
      </w:r>
      <w:bookmarkEnd w:id="31"/>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32" w:name="_Ref21458824"/>
      <w:r w:rsidRPr="00B7104F">
        <w:rPr>
          <w:sz w:val="28"/>
          <w:szCs w:val="28"/>
        </w:rPr>
        <w:t xml:space="preserve">Дата планируемого начала освоения дополнительной </w:t>
      </w:r>
      <w:proofErr w:type="spellStart"/>
      <w:r w:rsidRPr="00B7104F">
        <w:rPr>
          <w:sz w:val="28"/>
          <w:szCs w:val="28"/>
        </w:rPr>
        <w:t>общеразвивающей</w:t>
      </w:r>
      <w:proofErr w:type="spellEnd"/>
      <w:r w:rsidRPr="00B7104F">
        <w:rPr>
          <w:sz w:val="28"/>
          <w:szCs w:val="28"/>
        </w:rPr>
        <w:t xml:space="preserve"> программы устанавливается в договоре об образовании как дата ближайшего занятия по программе согласно установленному исполнителем услуг расписанию.</w:t>
      </w:r>
    </w:p>
    <w:p w:rsidR="00207BFF" w:rsidRPr="00B7104F" w:rsidRDefault="00207BFF" w:rsidP="00066B7A">
      <w:pPr>
        <w:widowControl w:val="0"/>
        <w:numPr>
          <w:ilvl w:val="0"/>
          <w:numId w:val="5"/>
        </w:numPr>
        <w:tabs>
          <w:tab w:val="left" w:pos="0"/>
          <w:tab w:val="left" w:pos="993"/>
          <w:tab w:val="left" w:pos="1134"/>
        </w:tabs>
        <w:autoSpaceDE w:val="0"/>
        <w:autoSpaceDN w:val="0"/>
        <w:adjustRightInd w:val="0"/>
        <w:ind w:left="0" w:firstLine="709"/>
        <w:jc w:val="both"/>
        <w:rPr>
          <w:sz w:val="28"/>
          <w:szCs w:val="28"/>
        </w:rPr>
      </w:pPr>
      <w:bookmarkStart w:id="33" w:name="_Ref114234579"/>
      <w:r w:rsidRPr="00B7104F">
        <w:rPr>
          <w:sz w:val="28"/>
          <w:szCs w:val="28"/>
        </w:rPr>
        <w:t>В случае, предусмотренном пунктом 13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w:t>
      </w:r>
      <w:proofErr w:type="spellStart"/>
      <w:r w:rsidRPr="00B7104F">
        <w:rPr>
          <w:sz w:val="28"/>
          <w:szCs w:val="28"/>
        </w:rPr>
        <w:t>х</w:t>
      </w:r>
      <w:proofErr w:type="spellEnd"/>
      <w:r w:rsidRPr="00B7104F">
        <w:rPr>
          <w:sz w:val="28"/>
          <w:szCs w:val="28"/>
        </w:rPr>
        <w:t xml:space="preserve"> рабочих дней в адрес уполномоченного органа запрос о возможности заключения договора об образовании посредством информационной системы, содержащий:</w:t>
      </w:r>
      <w:bookmarkEnd w:id="32"/>
      <w:bookmarkEnd w:id="33"/>
    </w:p>
    <w:p w:rsidR="00207BFF" w:rsidRPr="00B7104F" w:rsidRDefault="00207BFF" w:rsidP="00066B7A">
      <w:pPr>
        <w:widowControl w:val="0"/>
        <w:numPr>
          <w:ilvl w:val="1"/>
          <w:numId w:val="11"/>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идентификатор (номер) реестровой записи о получателе социального сертификата в реестре получателей социального сертификата;</w:t>
      </w:r>
    </w:p>
    <w:p w:rsidR="00207BFF" w:rsidRPr="00B7104F" w:rsidRDefault="00207BFF" w:rsidP="00066B7A">
      <w:pPr>
        <w:widowControl w:val="0"/>
        <w:numPr>
          <w:ilvl w:val="1"/>
          <w:numId w:val="11"/>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идентификатор (номер) социального сертификата;</w:t>
      </w:r>
    </w:p>
    <w:p w:rsidR="00207BFF" w:rsidRPr="00B7104F" w:rsidRDefault="00207BFF" w:rsidP="00066B7A">
      <w:pPr>
        <w:widowControl w:val="0"/>
        <w:numPr>
          <w:ilvl w:val="1"/>
          <w:numId w:val="11"/>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идентификатор (номер) дополнительной общеобразовательной программы;</w:t>
      </w:r>
    </w:p>
    <w:p w:rsidR="00207BFF" w:rsidRPr="00B7104F" w:rsidRDefault="00207BFF" w:rsidP="00066B7A">
      <w:pPr>
        <w:widowControl w:val="0"/>
        <w:numPr>
          <w:ilvl w:val="1"/>
          <w:numId w:val="11"/>
        </w:numPr>
        <w:tabs>
          <w:tab w:val="left" w:pos="0"/>
          <w:tab w:val="left" w:pos="993"/>
          <w:tab w:val="left" w:pos="1134"/>
        </w:tabs>
        <w:autoSpaceDE w:val="0"/>
        <w:autoSpaceDN w:val="0"/>
        <w:adjustRightInd w:val="0"/>
        <w:ind w:left="0" w:firstLine="709"/>
        <w:jc w:val="both"/>
        <w:rPr>
          <w:sz w:val="28"/>
          <w:szCs w:val="28"/>
        </w:rPr>
      </w:pPr>
      <w:r w:rsidRPr="00B7104F">
        <w:rPr>
          <w:sz w:val="28"/>
          <w:szCs w:val="28"/>
        </w:rPr>
        <w:t>дату планируемого начала освоения получателем социального сертификата дополнительной общеобразовательной программы.</w:t>
      </w:r>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34" w:name="_Ref113028493"/>
      <w:r w:rsidRPr="00B7104F">
        <w:rPr>
          <w:rFonts w:ascii="Times New Roman" w:hAnsi="Times New Roman"/>
          <w:sz w:val="28"/>
          <w:szCs w:val="28"/>
        </w:rPr>
        <w:t>Уполномоченный орган в день получения запроса исполнителя услуг, предусмотренного пунктом 23 настоящих Правил, проверяет соответствие номера реестровой записи о получателе социального сертификата в реестре получателей социального сертификата, номера социального сертификата и фамилии, имени, отчества (последнее – при наличии) получателя социального сертификата.</w:t>
      </w:r>
      <w:bookmarkStart w:id="35" w:name="_Ref17541109"/>
      <w:bookmarkEnd w:id="34"/>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36" w:name="_Ref21458834"/>
      <w:proofErr w:type="gramStart"/>
      <w:r w:rsidRPr="00B7104F">
        <w:rPr>
          <w:rFonts w:ascii="Times New Roman" w:hAnsi="Times New Roman"/>
          <w:sz w:val="28"/>
          <w:szCs w:val="28"/>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23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5"/>
      <w:bookmarkEnd w:id="36"/>
      <w:proofErr w:type="gramEnd"/>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37" w:name="_Ref14618636"/>
      <w:bookmarkStart w:id="38" w:name="_Ref21458847"/>
      <w:proofErr w:type="gramStart"/>
      <w:r w:rsidRPr="00B7104F">
        <w:rPr>
          <w:rFonts w:ascii="Times New Roman" w:hAnsi="Times New Roman"/>
          <w:sz w:val="28"/>
          <w:szCs w:val="28"/>
        </w:rPr>
        <w:t xml:space="preserve">В случае выполнения всех условий, указанных в пункте 20 настоящих Правил, уполномоченный орган формирует и направляет посредством информационной системы исполнителю услуг договор об образовании (проект договора об образовании в случае, предусмотренном пунктом 13 настоящих Правил), а также предоставляет исполнителю услуг сведения об </w:t>
      </w:r>
      <w:bookmarkStart w:id="39" w:name="_Ref8587360"/>
      <w:r w:rsidRPr="00B7104F">
        <w:rPr>
          <w:rFonts w:ascii="Times New Roman" w:hAnsi="Times New Roman"/>
          <w:sz w:val="28"/>
          <w:szCs w:val="28"/>
        </w:rPr>
        <w:t xml:space="preserve">объеме оказания </w:t>
      </w:r>
      <w:r>
        <w:rPr>
          <w:rFonts w:ascii="Times New Roman" w:hAnsi="Times New Roman"/>
          <w:sz w:val="28"/>
          <w:szCs w:val="28"/>
        </w:rPr>
        <w:t>муниципальной</w:t>
      </w:r>
      <w:r w:rsidRPr="00B7104F">
        <w:rPr>
          <w:rFonts w:ascii="Times New Roman" w:hAnsi="Times New Roman"/>
          <w:sz w:val="28"/>
          <w:szCs w:val="28"/>
        </w:rPr>
        <w:t xml:space="preserve"> услуги для социального сертификата, направляемом на оплату образовательной услуги, в пределах нормативных затрат на реализацию</w:t>
      </w:r>
      <w:proofErr w:type="gramEnd"/>
      <w:r w:rsidRPr="00B7104F">
        <w:rPr>
          <w:rFonts w:ascii="Times New Roman" w:hAnsi="Times New Roman"/>
          <w:sz w:val="28"/>
          <w:szCs w:val="28"/>
        </w:rPr>
        <w:t xml:space="preserve"> дополнительной общеобразовательной </w:t>
      </w:r>
      <w:r w:rsidRPr="00B7104F">
        <w:rPr>
          <w:rFonts w:ascii="Times New Roman" w:hAnsi="Times New Roman"/>
          <w:sz w:val="28"/>
          <w:szCs w:val="28"/>
        </w:rPr>
        <w:lastRenderedPageBreak/>
        <w:t>программы в расчете на человеко-час умноженных на количество человеко-часов реализации дополнительной общеобразовательной программы.</w:t>
      </w:r>
      <w:bookmarkStart w:id="40" w:name="_Ref8586085"/>
      <w:bookmarkEnd w:id="37"/>
      <w:bookmarkEnd w:id="38"/>
      <w:bookmarkEnd w:id="39"/>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41" w:name="_Ref113030093"/>
      <w:bookmarkStart w:id="42" w:name="_Ref64285873"/>
      <w:bookmarkEnd w:id="40"/>
      <w:r w:rsidRPr="00B7104F">
        <w:rPr>
          <w:rFonts w:ascii="Times New Roman" w:hAnsi="Times New Roman"/>
          <w:sz w:val="28"/>
          <w:szCs w:val="28"/>
        </w:rPr>
        <w:t xml:space="preserve">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w:t>
      </w:r>
      <w:r>
        <w:rPr>
          <w:rFonts w:ascii="Times New Roman" w:hAnsi="Times New Roman"/>
          <w:sz w:val="28"/>
          <w:szCs w:val="28"/>
        </w:rPr>
        <w:t>муниципальной</w:t>
      </w:r>
      <w:r w:rsidRPr="00B7104F">
        <w:rPr>
          <w:rFonts w:ascii="Times New Roman" w:hAnsi="Times New Roman"/>
          <w:sz w:val="28"/>
          <w:szCs w:val="28"/>
        </w:rPr>
        <w:t xml:space="preserve"> услуги, при этом получатель социального сертификата либо его законный представитель возмещает разницу за счет собственных сре</w:t>
      </w:r>
      <w:proofErr w:type="gramStart"/>
      <w:r w:rsidRPr="00B7104F">
        <w:rPr>
          <w:rFonts w:ascii="Times New Roman" w:hAnsi="Times New Roman"/>
          <w:sz w:val="28"/>
          <w:szCs w:val="28"/>
        </w:rPr>
        <w:t>дств в с</w:t>
      </w:r>
      <w:proofErr w:type="gramEnd"/>
      <w:r w:rsidRPr="00B7104F">
        <w:rPr>
          <w:rFonts w:ascii="Times New Roman" w:hAnsi="Times New Roman"/>
          <w:sz w:val="28"/>
          <w:szCs w:val="28"/>
        </w:rPr>
        <w:t>оответствии с заключаемым договором об образовании.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41"/>
    </w:p>
    <w:p w:rsidR="00207BFF" w:rsidRPr="00B7104F" w:rsidRDefault="00207BFF" w:rsidP="00066B7A">
      <w:pPr>
        <w:pStyle w:val="af5"/>
        <w:numPr>
          <w:ilvl w:val="0"/>
          <w:numId w:val="12"/>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показатели, характеризующие качество оказания </w:t>
      </w:r>
      <w:r>
        <w:rPr>
          <w:rFonts w:ascii="Times New Roman" w:hAnsi="Times New Roman"/>
          <w:sz w:val="28"/>
          <w:szCs w:val="28"/>
        </w:rPr>
        <w:t>муниципальной</w:t>
      </w:r>
      <w:r w:rsidRPr="00B7104F">
        <w:rPr>
          <w:rFonts w:ascii="Times New Roman" w:hAnsi="Times New Roman"/>
          <w:sz w:val="28"/>
          <w:szCs w:val="28"/>
        </w:rPr>
        <w:t xml:space="preserve"> услуги, превышающие соответствующие показатели, определенные социальным сертификатом;</w:t>
      </w:r>
    </w:p>
    <w:p w:rsidR="00207BFF" w:rsidRPr="006C2726" w:rsidRDefault="00207BFF" w:rsidP="00066B7A">
      <w:pPr>
        <w:pStyle w:val="af5"/>
        <w:numPr>
          <w:ilvl w:val="0"/>
          <w:numId w:val="12"/>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показатели, характеризующие объем оказания </w:t>
      </w:r>
      <w:r>
        <w:rPr>
          <w:rFonts w:ascii="Times New Roman" w:hAnsi="Times New Roman"/>
          <w:sz w:val="28"/>
          <w:szCs w:val="28"/>
        </w:rPr>
        <w:t>муниципальной</w:t>
      </w:r>
      <w:r w:rsidRPr="00B7104F">
        <w:rPr>
          <w:rFonts w:ascii="Times New Roman" w:hAnsi="Times New Roman"/>
          <w:sz w:val="28"/>
          <w:szCs w:val="28"/>
        </w:rPr>
        <w:t xml:space="preserve"> услуги, превышающие соответствующие показатели, определенные социальным сертификатом;</w:t>
      </w:r>
      <w:bookmarkEnd w:id="42"/>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43" w:name="_Ref8586178"/>
      <w:bookmarkStart w:id="44" w:name="_Ref21458760"/>
      <w:r w:rsidRPr="00B7104F">
        <w:rPr>
          <w:rFonts w:ascii="Times New Roman" w:hAnsi="Times New Roman"/>
          <w:sz w:val="28"/>
          <w:szCs w:val="28"/>
        </w:rPr>
        <w:t>Договор об образовании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43"/>
      <w:bookmarkEnd w:id="44"/>
    </w:p>
    <w:p w:rsidR="00207BFF" w:rsidRPr="00B7104F" w:rsidRDefault="00207BFF" w:rsidP="00066B7A">
      <w:pPr>
        <w:pStyle w:val="af5"/>
        <w:numPr>
          <w:ilvl w:val="0"/>
          <w:numId w:val="13"/>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оплата образовательных услуг, оказываемых получателю социального сертификата в соответствии с социальным сертификатом, производится за счет средств </w:t>
      </w:r>
      <w:r>
        <w:rPr>
          <w:rFonts w:ascii="Times New Roman" w:hAnsi="Times New Roman"/>
          <w:sz w:val="28"/>
          <w:szCs w:val="28"/>
        </w:rPr>
        <w:t>районного бюджета Пинежского муниципального района Архангельской области</w:t>
      </w:r>
      <w:r w:rsidRPr="00B7104F">
        <w:rPr>
          <w:rFonts w:ascii="Times New Roman" w:hAnsi="Times New Roman"/>
          <w:sz w:val="28"/>
          <w:szCs w:val="28"/>
        </w:rPr>
        <w:t>, осуществляющего финансовое обеспечение социального сертификата;</w:t>
      </w:r>
    </w:p>
    <w:p w:rsidR="00207BFF" w:rsidRPr="00B7104F" w:rsidRDefault="00207BFF" w:rsidP="00066B7A">
      <w:pPr>
        <w:pStyle w:val="af5"/>
        <w:numPr>
          <w:ilvl w:val="0"/>
          <w:numId w:val="13"/>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образовательная услуга признается оказанной </w:t>
      </w:r>
      <w:proofErr w:type="gramStart"/>
      <w:r w:rsidRPr="00B7104F">
        <w:rPr>
          <w:rFonts w:ascii="Times New Roman" w:hAnsi="Times New Roman"/>
          <w:sz w:val="28"/>
          <w:szCs w:val="28"/>
        </w:rPr>
        <w:t>в полном объеме в случае фактической реализации образовательной услуги в установленном объеме в группе обучающихся независимо от числа</w:t>
      </w:r>
      <w:proofErr w:type="gramEnd"/>
      <w:r w:rsidRPr="00B7104F">
        <w:rPr>
          <w:rFonts w:ascii="Times New Roman" w:hAnsi="Times New Roman"/>
          <w:sz w:val="28"/>
          <w:szCs w:val="28"/>
        </w:rPr>
        <w:t xml:space="preserve"> фактических посещений получателем социального сертификата учебных занятий в соответствующем месяце; </w:t>
      </w:r>
    </w:p>
    <w:p w:rsidR="00207BFF" w:rsidRPr="00B7104F" w:rsidRDefault="00207BFF" w:rsidP="00066B7A">
      <w:pPr>
        <w:pStyle w:val="af5"/>
        <w:numPr>
          <w:ilvl w:val="0"/>
          <w:numId w:val="13"/>
        </w:numPr>
        <w:tabs>
          <w:tab w:val="left" w:pos="0"/>
          <w:tab w:val="left" w:pos="993"/>
          <w:tab w:val="left" w:pos="1134"/>
        </w:tabs>
        <w:spacing w:line="240" w:lineRule="auto"/>
        <w:ind w:left="0" w:firstLine="709"/>
        <w:jc w:val="both"/>
        <w:rPr>
          <w:rFonts w:ascii="Times New Roman" w:hAnsi="Times New Roman"/>
          <w:sz w:val="28"/>
          <w:szCs w:val="28"/>
        </w:rPr>
      </w:pPr>
      <w:bookmarkStart w:id="45" w:name="_Hlk25571309"/>
      <w:proofErr w:type="gramStart"/>
      <w:r w:rsidRPr="00B7104F">
        <w:rPr>
          <w:rFonts w:ascii="Times New Roman" w:hAnsi="Times New Roman"/>
          <w:sz w:val="28"/>
          <w:szCs w:val="28"/>
        </w:rPr>
        <w:t>согласие получателя социального сертификата,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пунктом 34 настоящих Правил по состоянию на 20 день до момента окончания срока действия договора образовании</w:t>
      </w:r>
      <w:bookmarkEnd w:id="45"/>
      <w:r w:rsidRPr="00B7104F">
        <w:rPr>
          <w:rFonts w:ascii="Times New Roman" w:hAnsi="Times New Roman"/>
          <w:sz w:val="28"/>
          <w:szCs w:val="28"/>
        </w:rPr>
        <w:t xml:space="preserve"> при условии продолжения реализации дополнительной общеобразовательной программы;</w:t>
      </w:r>
      <w:proofErr w:type="gramEnd"/>
    </w:p>
    <w:p w:rsidR="00207BFF" w:rsidRPr="00B7104F" w:rsidRDefault="00207BFF" w:rsidP="00066B7A">
      <w:pPr>
        <w:pStyle w:val="af5"/>
        <w:numPr>
          <w:ilvl w:val="0"/>
          <w:numId w:val="13"/>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срок, установленный исполнителем услуг для акцепта договора об образовании;</w:t>
      </w:r>
    </w:p>
    <w:p w:rsidR="00207BFF" w:rsidRPr="00B7104F" w:rsidRDefault="00207BFF" w:rsidP="00066B7A">
      <w:pPr>
        <w:pStyle w:val="af5"/>
        <w:numPr>
          <w:ilvl w:val="0"/>
          <w:numId w:val="13"/>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в случае, предусмотренном пунктом 27 настоящих Правил, в договор об образовании включается как минимум одно из условий, предусмотренных подпунктами «а» – «</w:t>
      </w:r>
      <w:r>
        <w:rPr>
          <w:rFonts w:ascii="Times New Roman" w:hAnsi="Times New Roman"/>
          <w:sz w:val="28"/>
          <w:szCs w:val="28"/>
        </w:rPr>
        <w:t>б</w:t>
      </w:r>
      <w:r w:rsidRPr="00B7104F">
        <w:rPr>
          <w:rFonts w:ascii="Times New Roman" w:hAnsi="Times New Roman"/>
          <w:sz w:val="28"/>
          <w:szCs w:val="28"/>
        </w:rPr>
        <w:t>» пункта 27 настоящих Правил.</w:t>
      </w:r>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proofErr w:type="gramStart"/>
      <w:r w:rsidRPr="00B7104F">
        <w:rPr>
          <w:rFonts w:ascii="Times New Roman" w:hAnsi="Times New Roman"/>
          <w:sz w:val="28"/>
          <w:szCs w:val="28"/>
        </w:rPr>
        <w:t xml:space="preserve">Договор об образовании считается заключенным (акцептованным) с момента подписания получателем социального сертификата, его законным </w:t>
      </w:r>
      <w:r w:rsidRPr="00B7104F">
        <w:rPr>
          <w:rFonts w:ascii="Times New Roman" w:hAnsi="Times New Roman"/>
          <w:sz w:val="28"/>
          <w:szCs w:val="28"/>
        </w:rPr>
        <w:lastRenderedPageBreak/>
        <w:t>представителем договора об образовании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20 настоящих Правил, или совершения исполнителем услуг отметки о подписании договора об образовании в бумажной форме не позднее 14 календарных дней после подачи</w:t>
      </w:r>
      <w:proofErr w:type="gramEnd"/>
      <w:r w:rsidRPr="00B7104F">
        <w:rPr>
          <w:rFonts w:ascii="Times New Roman" w:hAnsi="Times New Roman"/>
          <w:sz w:val="28"/>
          <w:szCs w:val="28"/>
        </w:rPr>
        <w:t xml:space="preserve"> получателем социального сертификата, его законным </w:t>
      </w:r>
      <w:r w:rsidRPr="00B7104F">
        <w:rPr>
          <w:rFonts w:ascii="Times New Roman" w:hAnsi="Times New Roman"/>
          <w:sz w:val="28"/>
          <w:szCs w:val="28"/>
          <w:shd w:val="clear" w:color="auto" w:fill="FFFFFF"/>
        </w:rPr>
        <w:t>представителем одного из заявлений, предусмотренных пунктами 6-7 настоящих Правил, в</w:t>
      </w:r>
      <w:r w:rsidRPr="00B7104F">
        <w:rPr>
          <w:rFonts w:ascii="Times New Roman" w:hAnsi="Times New Roman"/>
          <w:sz w:val="28"/>
          <w:szCs w:val="28"/>
        </w:rPr>
        <w:t xml:space="preserve"> бумажной форме. </w:t>
      </w:r>
      <w:bookmarkStart w:id="46" w:name="_Ref8572330"/>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образовании,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образовании, чем указанное минимальное число, исполнитель услуг имеет право отклонить указанные предложения.</w:t>
      </w:r>
      <w:bookmarkStart w:id="47" w:name="_Ref8586590"/>
      <w:bookmarkEnd w:id="46"/>
    </w:p>
    <w:p w:rsidR="00207BFF" w:rsidRPr="00A81840"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48" w:name="_Ref31625823"/>
      <w:proofErr w:type="gramStart"/>
      <w:r w:rsidRPr="00A81840">
        <w:rPr>
          <w:rFonts w:ascii="Times New Roman" w:hAnsi="Times New Roman"/>
          <w:sz w:val="28"/>
          <w:szCs w:val="28"/>
        </w:rPr>
        <w:t xml:space="preserve">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w:t>
      </w:r>
      <w:proofErr w:type="spellStart"/>
      <w:r w:rsidRPr="00A81840">
        <w:rPr>
          <w:rFonts w:ascii="Times New Roman" w:hAnsi="Times New Roman"/>
          <w:sz w:val="28"/>
          <w:szCs w:val="28"/>
        </w:rPr>
        <w:t>общеразвивающей</w:t>
      </w:r>
      <w:proofErr w:type="spellEnd"/>
      <w:r w:rsidRPr="00A81840">
        <w:rPr>
          <w:rFonts w:ascii="Times New Roman" w:hAnsi="Times New Roman"/>
          <w:sz w:val="28"/>
          <w:szCs w:val="28"/>
        </w:rPr>
        <w:t xml:space="preserve">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8"/>
      <w:proofErr w:type="gramEnd"/>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В случае</w:t>
      </w:r>
      <w:proofErr w:type="gramStart"/>
      <w:r w:rsidRPr="00B7104F">
        <w:rPr>
          <w:rFonts w:ascii="Times New Roman" w:hAnsi="Times New Roman"/>
          <w:sz w:val="28"/>
          <w:szCs w:val="28"/>
        </w:rPr>
        <w:t>,</w:t>
      </w:r>
      <w:proofErr w:type="gramEnd"/>
      <w:r w:rsidRPr="00B7104F">
        <w:rPr>
          <w:rFonts w:ascii="Times New Roman" w:hAnsi="Times New Roman"/>
          <w:sz w:val="28"/>
          <w:szCs w:val="28"/>
        </w:rPr>
        <w:t xml:space="preserve"> если в срок, указанный в соответствии с пунктом 31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образовании. В случае состоявшегося акцепта договора об образовании, он расторгается в одностороннем порядке на основании уведомления исполнителя услуг, направленного в уполномоченный орган.</w:t>
      </w:r>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bookmarkStart w:id="49" w:name="_Ref25499742"/>
      <w:bookmarkEnd w:id="47"/>
      <w:r w:rsidRPr="00B7104F">
        <w:rPr>
          <w:rFonts w:ascii="Times New Roman" w:hAnsi="Times New Roman"/>
          <w:sz w:val="28"/>
          <w:szCs w:val="28"/>
        </w:rPr>
        <w:t>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50" w:name="_Ref8586895"/>
      <w:bookmarkEnd w:id="49"/>
      <w:r w:rsidRPr="00B7104F">
        <w:rPr>
          <w:rFonts w:ascii="Times New Roman" w:hAnsi="Times New Roman"/>
          <w:sz w:val="28"/>
          <w:szCs w:val="28"/>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51" w:name="_Ref21458807"/>
    </w:p>
    <w:p w:rsidR="00207BFF" w:rsidRPr="00B7104F" w:rsidRDefault="00207BFF" w:rsidP="00066B7A">
      <w:pPr>
        <w:pStyle w:val="af5"/>
        <w:numPr>
          <w:ilvl w:val="0"/>
          <w:numId w:val="5"/>
        </w:numPr>
        <w:tabs>
          <w:tab w:val="left" w:pos="0"/>
          <w:tab w:val="left" w:pos="993"/>
          <w:tab w:val="left" w:pos="1134"/>
        </w:tabs>
        <w:spacing w:line="240" w:lineRule="auto"/>
        <w:ind w:left="0" w:firstLine="709"/>
        <w:jc w:val="both"/>
        <w:rPr>
          <w:rFonts w:ascii="Times New Roman" w:hAnsi="Times New Roman"/>
          <w:sz w:val="28"/>
          <w:szCs w:val="28"/>
        </w:rPr>
      </w:pPr>
      <w:r w:rsidRPr="00B7104F">
        <w:rPr>
          <w:rFonts w:ascii="Times New Roman" w:hAnsi="Times New Roman"/>
          <w:sz w:val="28"/>
          <w:szCs w:val="28"/>
        </w:rPr>
        <w:t xml:space="preserve">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w:t>
      </w:r>
      <w:r w:rsidRPr="00B7104F">
        <w:rPr>
          <w:rFonts w:ascii="Times New Roman" w:hAnsi="Times New Roman"/>
          <w:sz w:val="28"/>
          <w:szCs w:val="28"/>
        </w:rPr>
        <w:lastRenderedPageBreak/>
        <w:t xml:space="preserve">сведения о социальном сертификате, формируемые в соответствии с Общими требованиями. </w:t>
      </w:r>
      <w:bookmarkEnd w:id="50"/>
      <w:bookmarkEnd w:id="51"/>
      <w:proofErr w:type="gramStart"/>
      <w:r w:rsidRPr="00B7104F">
        <w:rPr>
          <w:rFonts w:ascii="Times New Roman" w:hAnsi="Times New Roman"/>
          <w:sz w:val="28"/>
          <w:szCs w:val="28"/>
        </w:rPr>
        <w:t xml:space="preserve">По окончании срока действия договора об образовании действие такого договора продлевается до момента окончания периода обучения по дополнительной </w:t>
      </w:r>
      <w:proofErr w:type="spellStart"/>
      <w:r w:rsidRPr="00B7104F">
        <w:rPr>
          <w:rFonts w:ascii="Times New Roman" w:hAnsi="Times New Roman"/>
          <w:sz w:val="28"/>
          <w:szCs w:val="28"/>
        </w:rPr>
        <w:t>общеразвивающей</w:t>
      </w:r>
      <w:proofErr w:type="spellEnd"/>
      <w:r w:rsidRPr="00B7104F">
        <w:rPr>
          <w:rFonts w:ascii="Times New Roman" w:hAnsi="Times New Roman"/>
          <w:sz w:val="28"/>
          <w:szCs w:val="28"/>
        </w:rPr>
        <w:t xml:space="preserve">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w:t>
      </w:r>
      <w:proofErr w:type="gramEnd"/>
      <w:r w:rsidRPr="00B7104F">
        <w:rPr>
          <w:rFonts w:ascii="Times New Roman" w:hAnsi="Times New Roman"/>
          <w:sz w:val="28"/>
          <w:szCs w:val="28"/>
        </w:rPr>
        <w:t xml:space="preserve"> </w:t>
      </w:r>
      <w:proofErr w:type="gramStart"/>
      <w:r w:rsidRPr="00B7104F">
        <w:rPr>
          <w:rFonts w:ascii="Times New Roman" w:hAnsi="Times New Roman"/>
          <w:sz w:val="28"/>
          <w:szCs w:val="28"/>
        </w:rPr>
        <w:t>соответствии</w:t>
      </w:r>
      <w:proofErr w:type="gramEnd"/>
      <w:r w:rsidRPr="00B7104F">
        <w:rPr>
          <w:rFonts w:ascii="Times New Roman" w:hAnsi="Times New Roman"/>
          <w:sz w:val="28"/>
          <w:szCs w:val="28"/>
        </w:rPr>
        <w:t xml:space="preserve"> с пунктом 33 настоящих Правил по состоянию на 20 день до момента окончания срока действия договора об образовании.</w:t>
      </w:r>
    </w:p>
    <w:p w:rsidR="00207BFF" w:rsidRPr="00B7104F" w:rsidRDefault="00207BFF" w:rsidP="00066B7A">
      <w:pPr>
        <w:pStyle w:val="af5"/>
        <w:widowControl w:val="0"/>
        <w:numPr>
          <w:ilvl w:val="0"/>
          <w:numId w:val="5"/>
        </w:numPr>
        <w:tabs>
          <w:tab w:val="left" w:pos="0"/>
          <w:tab w:val="left" w:pos="993"/>
          <w:tab w:val="left" w:pos="1134"/>
        </w:tabs>
        <w:autoSpaceDE w:val="0"/>
        <w:autoSpaceDN w:val="0"/>
        <w:adjustRightInd w:val="0"/>
        <w:spacing w:line="240" w:lineRule="auto"/>
        <w:ind w:left="0" w:firstLine="709"/>
        <w:jc w:val="both"/>
        <w:rPr>
          <w:rFonts w:ascii="Times New Roman" w:hAnsi="Times New Roman"/>
          <w:sz w:val="28"/>
          <w:szCs w:val="28"/>
        </w:rPr>
      </w:pPr>
      <w:r w:rsidRPr="00B7104F">
        <w:rPr>
          <w:rFonts w:ascii="Times New Roman" w:hAnsi="Times New Roman"/>
          <w:sz w:val="28"/>
          <w:szCs w:val="28"/>
        </w:rPr>
        <w:t>Типовая форма договора об образовании, формы и порядок направления запросов и уведомлений, указанных в пунктах 23, 25-26, настоящих Правил, устанавливаются Уполномоченным органом.</w:t>
      </w:r>
    </w:p>
    <w:p w:rsidR="00207BFF" w:rsidRPr="00B7104F" w:rsidRDefault="00207BFF" w:rsidP="00207BFF">
      <w:pPr>
        <w:widowControl w:val="0"/>
        <w:tabs>
          <w:tab w:val="left" w:pos="0"/>
          <w:tab w:val="left" w:pos="993"/>
          <w:tab w:val="left" w:pos="1134"/>
        </w:tabs>
        <w:autoSpaceDE w:val="0"/>
        <w:autoSpaceDN w:val="0"/>
        <w:adjustRightInd w:val="0"/>
        <w:jc w:val="both"/>
        <w:rPr>
          <w:sz w:val="28"/>
          <w:szCs w:val="28"/>
        </w:rPr>
      </w:pPr>
    </w:p>
    <w:p w:rsidR="00207BFF" w:rsidRPr="000E46EE" w:rsidRDefault="00207BFF" w:rsidP="00207BFF">
      <w:pPr>
        <w:widowControl w:val="0"/>
        <w:tabs>
          <w:tab w:val="left" w:pos="0"/>
          <w:tab w:val="left" w:pos="993"/>
          <w:tab w:val="left" w:pos="1134"/>
        </w:tabs>
        <w:autoSpaceDE w:val="0"/>
        <w:autoSpaceDN w:val="0"/>
        <w:adjustRightInd w:val="0"/>
        <w:jc w:val="both"/>
        <w:rPr>
          <w:sz w:val="28"/>
          <w:szCs w:val="28"/>
        </w:rPr>
      </w:pPr>
    </w:p>
    <w:p w:rsidR="00207BFF" w:rsidRDefault="00207BFF" w:rsidP="00207BFF">
      <w:pPr>
        <w:widowControl w:val="0"/>
        <w:tabs>
          <w:tab w:val="left" w:pos="0"/>
          <w:tab w:val="left" w:pos="993"/>
          <w:tab w:val="left" w:pos="1134"/>
        </w:tabs>
        <w:autoSpaceDE w:val="0"/>
        <w:autoSpaceDN w:val="0"/>
        <w:adjustRightInd w:val="0"/>
        <w:jc w:val="center"/>
        <w:rPr>
          <w:sz w:val="28"/>
          <w:szCs w:val="28"/>
        </w:rPr>
      </w:pPr>
      <w:r w:rsidRPr="000E46EE">
        <w:rPr>
          <w:sz w:val="28"/>
          <w:szCs w:val="28"/>
        </w:rPr>
        <w:t>_______________</w:t>
      </w:r>
    </w:p>
    <w:p w:rsidR="00207BFF" w:rsidRDefault="00207BFF" w:rsidP="00207BFF">
      <w:pPr>
        <w:widowControl w:val="0"/>
        <w:tabs>
          <w:tab w:val="left" w:pos="0"/>
          <w:tab w:val="left" w:pos="993"/>
          <w:tab w:val="left" w:pos="1134"/>
        </w:tabs>
        <w:autoSpaceDE w:val="0"/>
        <w:autoSpaceDN w:val="0"/>
        <w:adjustRightInd w:val="0"/>
        <w:jc w:val="center"/>
        <w:rPr>
          <w:sz w:val="28"/>
          <w:szCs w:val="28"/>
        </w:rPr>
      </w:pPr>
    </w:p>
    <w:p w:rsidR="00207BFF" w:rsidRDefault="00207BFF" w:rsidP="00207BFF">
      <w:pPr>
        <w:widowControl w:val="0"/>
        <w:tabs>
          <w:tab w:val="left" w:pos="0"/>
          <w:tab w:val="left" w:pos="993"/>
          <w:tab w:val="left" w:pos="1134"/>
        </w:tabs>
        <w:autoSpaceDE w:val="0"/>
        <w:autoSpaceDN w:val="0"/>
        <w:adjustRightInd w:val="0"/>
        <w:jc w:val="center"/>
        <w:rPr>
          <w:sz w:val="28"/>
          <w:szCs w:val="28"/>
        </w:rPr>
      </w:pPr>
    </w:p>
    <w:p w:rsidR="00207BFF" w:rsidRDefault="00207BFF" w:rsidP="00207BFF">
      <w:pPr>
        <w:widowControl w:val="0"/>
        <w:tabs>
          <w:tab w:val="left" w:pos="0"/>
          <w:tab w:val="left" w:pos="993"/>
          <w:tab w:val="left" w:pos="1134"/>
        </w:tabs>
        <w:autoSpaceDE w:val="0"/>
        <w:autoSpaceDN w:val="0"/>
        <w:adjustRightInd w:val="0"/>
        <w:jc w:val="center"/>
        <w:rPr>
          <w:sz w:val="28"/>
          <w:szCs w:val="28"/>
        </w:rPr>
      </w:pPr>
    </w:p>
    <w:p w:rsidR="00207BFF" w:rsidRDefault="00207BFF" w:rsidP="00207BFF">
      <w:pPr>
        <w:widowControl w:val="0"/>
        <w:tabs>
          <w:tab w:val="left" w:pos="0"/>
          <w:tab w:val="left" w:pos="993"/>
          <w:tab w:val="left" w:pos="1134"/>
        </w:tabs>
        <w:autoSpaceDE w:val="0"/>
        <w:autoSpaceDN w:val="0"/>
        <w:adjustRightInd w:val="0"/>
        <w:jc w:val="center"/>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991120" w:rsidRDefault="00991120" w:rsidP="00991120">
      <w:pPr>
        <w:widowControl w:val="0"/>
        <w:tabs>
          <w:tab w:val="left" w:pos="0"/>
          <w:tab w:val="left" w:pos="993"/>
          <w:tab w:val="left" w:pos="1134"/>
        </w:tabs>
        <w:autoSpaceDE w:val="0"/>
        <w:autoSpaceDN w:val="0"/>
        <w:adjustRightInd w:val="0"/>
        <w:jc w:val="right"/>
        <w:rPr>
          <w:sz w:val="28"/>
          <w:szCs w:val="28"/>
        </w:rPr>
      </w:pPr>
    </w:p>
    <w:p w:rsidR="00207BFF" w:rsidRPr="0060672B" w:rsidRDefault="00207BFF" w:rsidP="00991120">
      <w:pPr>
        <w:widowControl w:val="0"/>
        <w:tabs>
          <w:tab w:val="left" w:pos="0"/>
          <w:tab w:val="left" w:pos="993"/>
          <w:tab w:val="left" w:pos="1134"/>
        </w:tabs>
        <w:autoSpaceDE w:val="0"/>
        <w:autoSpaceDN w:val="0"/>
        <w:adjustRightInd w:val="0"/>
        <w:jc w:val="right"/>
        <w:rPr>
          <w:sz w:val="28"/>
          <w:szCs w:val="28"/>
        </w:rPr>
      </w:pPr>
      <w:r w:rsidRPr="0060672B">
        <w:rPr>
          <w:sz w:val="28"/>
          <w:szCs w:val="28"/>
        </w:rPr>
        <w:lastRenderedPageBreak/>
        <w:t>ПРИЛОЖЕНИЕ № 2</w:t>
      </w:r>
    </w:p>
    <w:p w:rsidR="00207BFF" w:rsidRPr="0060672B"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t>Постановлению администрации Пинежского муниципального района Архангельской области</w:t>
      </w:r>
    </w:p>
    <w:p w:rsidR="00207BFF"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t xml:space="preserve">от </w:t>
      </w:r>
      <w:r>
        <w:rPr>
          <w:color w:val="000000"/>
          <w:sz w:val="28"/>
          <w:szCs w:val="28"/>
        </w:rPr>
        <w:t>23 июня 2023 года</w:t>
      </w:r>
    </w:p>
    <w:p w:rsidR="00207BFF" w:rsidRDefault="00207BFF" w:rsidP="00207BFF">
      <w:pPr>
        <w:widowControl w:val="0"/>
        <w:autoSpaceDE w:val="0"/>
        <w:autoSpaceDN w:val="0"/>
        <w:adjustRightInd w:val="0"/>
        <w:spacing w:after="200" w:line="276" w:lineRule="auto"/>
        <w:ind w:left="5670"/>
        <w:contextualSpacing/>
        <w:jc w:val="center"/>
        <w:rPr>
          <w:color w:val="000000"/>
          <w:sz w:val="28"/>
          <w:szCs w:val="28"/>
        </w:rPr>
      </w:pPr>
      <w:r w:rsidRPr="0060672B">
        <w:rPr>
          <w:color w:val="000000"/>
          <w:sz w:val="28"/>
          <w:szCs w:val="28"/>
        </w:rPr>
        <w:t xml:space="preserve"> № </w:t>
      </w:r>
      <w:r>
        <w:rPr>
          <w:color w:val="000000"/>
          <w:sz w:val="28"/>
          <w:szCs w:val="28"/>
        </w:rPr>
        <w:t>0573-па</w:t>
      </w:r>
    </w:p>
    <w:p w:rsidR="00207BFF" w:rsidRPr="0060672B" w:rsidRDefault="00207BFF" w:rsidP="00207BFF">
      <w:pPr>
        <w:widowControl w:val="0"/>
        <w:autoSpaceDE w:val="0"/>
        <w:autoSpaceDN w:val="0"/>
        <w:adjustRightInd w:val="0"/>
        <w:spacing w:after="200" w:line="276" w:lineRule="auto"/>
        <w:ind w:left="5670"/>
        <w:contextualSpacing/>
        <w:jc w:val="center"/>
        <w:rPr>
          <w:color w:val="000000"/>
          <w:sz w:val="28"/>
          <w:szCs w:val="28"/>
        </w:rPr>
      </w:pPr>
    </w:p>
    <w:p w:rsidR="00991120" w:rsidRDefault="00207BFF" w:rsidP="00991120">
      <w:pPr>
        <w:pStyle w:val="1"/>
        <w:spacing w:before="0"/>
        <w:jc w:val="center"/>
        <w:rPr>
          <w:rFonts w:ascii="Times New Roman" w:hAnsi="Times New Roman" w:cs="Times New Roman"/>
          <w:color w:val="auto"/>
        </w:rPr>
      </w:pPr>
      <w:r w:rsidRPr="000E46EE">
        <w:rPr>
          <w:rFonts w:ascii="Times New Roman" w:hAnsi="Times New Roman" w:cs="Times New Roman"/>
          <w:caps/>
          <w:color w:val="auto"/>
        </w:rPr>
        <w:t>Порядок</w:t>
      </w:r>
      <w:r w:rsidRPr="000E46EE">
        <w:rPr>
          <w:rFonts w:ascii="Times New Roman" w:hAnsi="Times New Roman" w:cs="Times New Roman"/>
          <w:color w:val="auto"/>
        </w:rPr>
        <w:t xml:space="preserve"> </w:t>
      </w:r>
      <w:r w:rsidRPr="000E46EE">
        <w:rPr>
          <w:rFonts w:ascii="Times New Roman" w:hAnsi="Times New Roman" w:cs="Times New Roman"/>
          <w:color w:val="auto"/>
        </w:rPr>
        <w:br/>
        <w:t xml:space="preserve">формирования реестра исполнителей </w:t>
      </w:r>
      <w:r>
        <w:rPr>
          <w:rFonts w:ascii="Times New Roman" w:hAnsi="Times New Roman" w:cs="Times New Roman"/>
          <w:color w:val="auto"/>
        </w:rPr>
        <w:t>муниципальной</w:t>
      </w:r>
      <w:r w:rsidRPr="000E46EE">
        <w:rPr>
          <w:rFonts w:ascii="Times New Roman" w:hAnsi="Times New Roman" w:cs="Times New Roman"/>
          <w:color w:val="auto"/>
        </w:rPr>
        <w:t xml:space="preserve"> услуги </w:t>
      </w:r>
      <w:r w:rsidRPr="00991120">
        <w:rPr>
          <w:rFonts w:ascii="Times New Roman" w:hAnsi="Times New Roman" w:cs="Times New Roman"/>
          <w:b w:val="0"/>
          <w:color w:val="auto"/>
        </w:rPr>
        <w:t>«</w:t>
      </w:r>
      <w:r w:rsidRPr="00991120">
        <w:rPr>
          <w:rStyle w:val="afff2"/>
          <w:rFonts w:ascii="Times New Roman" w:hAnsi="Times New Roman"/>
          <w:b/>
          <w:bCs w:val="0"/>
          <w:color w:val="auto"/>
        </w:rPr>
        <w:t xml:space="preserve">Реализация дополнительных </w:t>
      </w:r>
      <w:proofErr w:type="spellStart"/>
      <w:r w:rsidRPr="00991120">
        <w:rPr>
          <w:rStyle w:val="afff2"/>
          <w:rFonts w:ascii="Times New Roman" w:hAnsi="Times New Roman"/>
          <w:b/>
          <w:bCs w:val="0"/>
          <w:color w:val="auto"/>
        </w:rPr>
        <w:t>общеразвивающих</w:t>
      </w:r>
      <w:proofErr w:type="spellEnd"/>
      <w:r w:rsidRPr="00991120">
        <w:rPr>
          <w:rStyle w:val="afff2"/>
          <w:rFonts w:ascii="Times New Roman" w:hAnsi="Times New Roman"/>
          <w:b/>
          <w:bCs w:val="0"/>
          <w:color w:val="auto"/>
        </w:rPr>
        <w:t xml:space="preserve"> программ</w:t>
      </w:r>
      <w:r w:rsidRPr="00991120">
        <w:rPr>
          <w:rStyle w:val="afff2"/>
          <w:rFonts w:ascii="Times New Roman" w:hAnsi="Times New Roman"/>
          <w:b/>
          <w:color w:val="auto"/>
        </w:rPr>
        <w:t>»</w:t>
      </w:r>
      <w:r w:rsidRPr="000E46EE">
        <w:rPr>
          <w:rFonts w:ascii="Times New Roman" w:hAnsi="Times New Roman" w:cs="Times New Roman"/>
          <w:color w:val="auto"/>
        </w:rPr>
        <w:t xml:space="preserve"> </w:t>
      </w:r>
    </w:p>
    <w:p w:rsidR="00207BFF" w:rsidRPr="000E46EE" w:rsidRDefault="00207BFF" w:rsidP="00991120">
      <w:pPr>
        <w:pStyle w:val="1"/>
        <w:spacing w:before="0"/>
        <w:jc w:val="center"/>
        <w:rPr>
          <w:rFonts w:ascii="Times New Roman" w:hAnsi="Times New Roman" w:cs="Times New Roman"/>
          <w:color w:val="auto"/>
        </w:rPr>
      </w:pPr>
      <w:r w:rsidRPr="000E46EE">
        <w:rPr>
          <w:rFonts w:ascii="Times New Roman" w:hAnsi="Times New Roman" w:cs="Times New Roman"/>
          <w:color w:val="auto"/>
        </w:rPr>
        <w:t>в соответствии с социальным сертификатом</w:t>
      </w:r>
    </w:p>
    <w:p w:rsidR="00207BFF" w:rsidRPr="000E46EE" w:rsidRDefault="00207BFF" w:rsidP="00207BFF">
      <w:pPr>
        <w:rPr>
          <w:sz w:val="28"/>
          <w:szCs w:val="28"/>
        </w:rPr>
      </w:pPr>
    </w:p>
    <w:p w:rsidR="00207BFF" w:rsidRPr="000E46EE" w:rsidRDefault="00207BFF" w:rsidP="00207BFF">
      <w:pPr>
        <w:pStyle w:val="1"/>
        <w:spacing w:before="0"/>
        <w:rPr>
          <w:rFonts w:ascii="Times New Roman" w:hAnsi="Times New Roman" w:cs="Times New Roman"/>
          <w:color w:val="auto"/>
        </w:rPr>
      </w:pPr>
      <w:bookmarkStart w:id="52" w:name="sub_1004"/>
      <w:r w:rsidRPr="000E46EE">
        <w:rPr>
          <w:rFonts w:ascii="Times New Roman" w:hAnsi="Times New Roman" w:cs="Times New Roman"/>
          <w:color w:val="auto"/>
        </w:rPr>
        <w:t>1. Общие положения</w:t>
      </w:r>
    </w:p>
    <w:p w:rsidR="00207BFF" w:rsidRPr="000E46EE" w:rsidRDefault="00207BFF" w:rsidP="00066B7A">
      <w:pPr>
        <w:pStyle w:val="af5"/>
        <w:widowControl w:val="0"/>
        <w:numPr>
          <w:ilvl w:val="1"/>
          <w:numId w:val="18"/>
        </w:numPr>
        <w:autoSpaceDE w:val="0"/>
        <w:autoSpaceDN w:val="0"/>
        <w:adjustRightInd w:val="0"/>
        <w:spacing w:line="240" w:lineRule="auto"/>
        <w:ind w:left="0" w:firstLine="709"/>
        <w:jc w:val="both"/>
        <w:rPr>
          <w:rFonts w:ascii="Times New Roman" w:hAnsi="Times New Roman"/>
          <w:sz w:val="28"/>
          <w:szCs w:val="28"/>
        </w:rPr>
      </w:pPr>
      <w:bookmarkStart w:id="53" w:name="sub_1011"/>
      <w:bookmarkEnd w:id="52"/>
      <w:r w:rsidRPr="000E46EE">
        <w:rPr>
          <w:rFonts w:ascii="Times New Roman" w:hAnsi="Times New Roman"/>
          <w:sz w:val="28"/>
          <w:szCs w:val="28"/>
        </w:rPr>
        <w:t xml:space="preserve">Настоящий Порядок определяет процедуру формирования Реестра исполнителей </w:t>
      </w:r>
      <w:r>
        <w:rPr>
          <w:rFonts w:ascii="Times New Roman" w:hAnsi="Times New Roman"/>
          <w:sz w:val="28"/>
          <w:szCs w:val="28"/>
        </w:rPr>
        <w:t>муниципальной</w:t>
      </w:r>
      <w:r w:rsidRPr="000E46EE">
        <w:rPr>
          <w:rFonts w:ascii="Times New Roman" w:hAnsi="Times New Roman"/>
          <w:sz w:val="28"/>
          <w:szCs w:val="28"/>
        </w:rPr>
        <w:t xml:space="preserve"> услуги «</w:t>
      </w:r>
      <w:r w:rsidRPr="000E46EE">
        <w:rPr>
          <w:rStyle w:val="afff2"/>
          <w:rFonts w:ascii="Times New Roman" w:hAnsi="Times New Roman"/>
          <w:bCs/>
          <w:color w:val="auto"/>
          <w:sz w:val="28"/>
          <w:szCs w:val="28"/>
        </w:rPr>
        <w:t xml:space="preserve">Реализация дополнительных </w:t>
      </w:r>
      <w:proofErr w:type="spellStart"/>
      <w:r w:rsidRPr="000E46EE">
        <w:rPr>
          <w:rStyle w:val="afff2"/>
          <w:rFonts w:ascii="Times New Roman" w:hAnsi="Times New Roman"/>
          <w:bCs/>
          <w:color w:val="auto"/>
          <w:sz w:val="28"/>
          <w:szCs w:val="28"/>
        </w:rPr>
        <w:t>общеразвивающих</w:t>
      </w:r>
      <w:proofErr w:type="spellEnd"/>
      <w:r w:rsidRPr="000E46EE">
        <w:rPr>
          <w:rStyle w:val="afff2"/>
          <w:rFonts w:ascii="Times New Roman" w:hAnsi="Times New Roman"/>
          <w:bCs/>
          <w:color w:val="auto"/>
          <w:sz w:val="28"/>
          <w:szCs w:val="28"/>
        </w:rPr>
        <w:t xml:space="preserve"> программ</w:t>
      </w:r>
      <w:r w:rsidRPr="000E46EE">
        <w:rPr>
          <w:rStyle w:val="afff2"/>
          <w:rFonts w:ascii="Times New Roman" w:hAnsi="Times New Roman"/>
          <w:color w:val="auto"/>
          <w:sz w:val="28"/>
          <w:szCs w:val="28"/>
        </w:rPr>
        <w:t>»</w:t>
      </w:r>
      <w:r w:rsidRPr="000E46EE">
        <w:rPr>
          <w:rFonts w:ascii="Times New Roman" w:hAnsi="Times New Roman"/>
          <w:sz w:val="28"/>
          <w:szCs w:val="28"/>
        </w:rPr>
        <w:t xml:space="preserve"> в соответствии с социальным сертификатом (далее - Реестр исполнителей услуги, услуга, исполнитель услуги), порядок формирования включаемой в него информации, порядок включения в него исполнителей услуги, исключения из него исполнителей услуги, а также определяет оператора Реестра исполнителей услуги.</w:t>
      </w:r>
    </w:p>
    <w:p w:rsidR="00207BFF" w:rsidRPr="000E46EE" w:rsidRDefault="00207BFF" w:rsidP="00066B7A">
      <w:pPr>
        <w:pStyle w:val="af5"/>
        <w:widowControl w:val="0"/>
        <w:numPr>
          <w:ilvl w:val="1"/>
          <w:numId w:val="18"/>
        </w:numPr>
        <w:autoSpaceDE w:val="0"/>
        <w:autoSpaceDN w:val="0"/>
        <w:adjustRightInd w:val="0"/>
        <w:spacing w:line="240" w:lineRule="auto"/>
        <w:ind w:left="0" w:firstLine="709"/>
        <w:jc w:val="both"/>
        <w:rPr>
          <w:rFonts w:ascii="Times New Roman" w:hAnsi="Times New Roman"/>
          <w:sz w:val="28"/>
          <w:szCs w:val="28"/>
        </w:rPr>
      </w:pPr>
      <w:bookmarkStart w:id="54" w:name="sub_1012"/>
      <w:bookmarkEnd w:id="53"/>
      <w:r w:rsidRPr="000E46EE">
        <w:rPr>
          <w:rFonts w:ascii="Times New Roman" w:hAnsi="Times New Roman"/>
          <w:sz w:val="28"/>
          <w:szCs w:val="28"/>
        </w:rPr>
        <w:t xml:space="preserve">Понятия, применяемые в настоящем Порядке, используются в значениях, указанных в </w:t>
      </w:r>
      <w:r w:rsidRPr="000E46EE">
        <w:rPr>
          <w:rStyle w:val="afff2"/>
          <w:rFonts w:ascii="Times New Roman" w:hAnsi="Times New Roman"/>
          <w:color w:val="auto"/>
          <w:sz w:val="28"/>
          <w:szCs w:val="28"/>
        </w:rPr>
        <w:t>Федеральном законе</w:t>
      </w:r>
      <w:r w:rsidRPr="000E46EE">
        <w:rPr>
          <w:rFonts w:ascii="Times New Roman" w:hAnsi="Times New Roman"/>
          <w:sz w:val="28"/>
          <w:szCs w:val="28"/>
        </w:rPr>
        <w:t xml:space="preserve"> от 13.07.2020 № 189-ФЗ «О государственном (муниципальном) социальном заказе на оказание государственных (муниципальных) услуг в социальной сфере».</w:t>
      </w:r>
    </w:p>
    <w:p w:rsidR="00207BFF" w:rsidRPr="000E46EE" w:rsidRDefault="00207BFF" w:rsidP="00066B7A">
      <w:pPr>
        <w:pStyle w:val="af5"/>
        <w:widowControl w:val="0"/>
        <w:numPr>
          <w:ilvl w:val="1"/>
          <w:numId w:val="18"/>
        </w:numPr>
        <w:autoSpaceDE w:val="0"/>
        <w:autoSpaceDN w:val="0"/>
        <w:adjustRightInd w:val="0"/>
        <w:spacing w:line="240" w:lineRule="auto"/>
        <w:ind w:left="0" w:firstLine="709"/>
        <w:jc w:val="both"/>
        <w:rPr>
          <w:rFonts w:ascii="Times New Roman" w:hAnsi="Times New Roman"/>
          <w:sz w:val="28"/>
          <w:szCs w:val="28"/>
        </w:rPr>
      </w:pPr>
      <w:bookmarkStart w:id="55" w:name="sub_1013"/>
      <w:bookmarkEnd w:id="54"/>
      <w:proofErr w:type="gramStart"/>
      <w:r w:rsidRPr="000E46EE">
        <w:rPr>
          <w:rFonts w:ascii="Times New Roman" w:hAnsi="Times New Roman"/>
          <w:sz w:val="28"/>
          <w:szCs w:val="28"/>
        </w:rPr>
        <w:t xml:space="preserve">Реестр исполнителей услуги формируется в соответствии с </w:t>
      </w:r>
      <w:r w:rsidRPr="000E46EE">
        <w:rPr>
          <w:rStyle w:val="afff2"/>
          <w:rFonts w:ascii="Times New Roman" w:hAnsi="Times New Roman"/>
          <w:color w:val="auto"/>
          <w:sz w:val="28"/>
          <w:szCs w:val="28"/>
        </w:rPr>
        <w:t>постановлением</w:t>
      </w:r>
      <w:r w:rsidRPr="000E46EE">
        <w:rPr>
          <w:rFonts w:ascii="Times New Roman" w:hAnsi="Times New Roman"/>
          <w:sz w:val="28"/>
          <w:szCs w:val="28"/>
        </w:rPr>
        <w:t xml:space="preserve"> Правительства Российской Федерации от 13.02.2021 №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w:t>
      </w:r>
      <w:proofErr w:type="gramEnd"/>
      <w:r w:rsidRPr="000E46EE">
        <w:rPr>
          <w:rFonts w:ascii="Times New Roman" w:hAnsi="Times New Roman"/>
          <w:sz w:val="28"/>
          <w:szCs w:val="28"/>
        </w:rPr>
        <w:t xml:space="preserve">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соответственно – Положение о структуре реестра исполнителей услуг, Правила исключения) с учетом особенностей, установленных настоящим Порядком.</w:t>
      </w:r>
    </w:p>
    <w:p w:rsidR="00207BFF" w:rsidRPr="000E46EE" w:rsidRDefault="00207BFF" w:rsidP="00066B7A">
      <w:pPr>
        <w:pStyle w:val="af5"/>
        <w:widowControl w:val="0"/>
        <w:numPr>
          <w:ilvl w:val="1"/>
          <w:numId w:val="18"/>
        </w:numPr>
        <w:autoSpaceDE w:val="0"/>
        <w:autoSpaceDN w:val="0"/>
        <w:adjustRightInd w:val="0"/>
        <w:spacing w:line="240" w:lineRule="auto"/>
        <w:ind w:left="0" w:firstLine="709"/>
        <w:jc w:val="both"/>
        <w:rPr>
          <w:rFonts w:ascii="Times New Roman" w:hAnsi="Times New Roman"/>
          <w:sz w:val="28"/>
          <w:szCs w:val="28"/>
        </w:rPr>
      </w:pPr>
      <w:bookmarkStart w:id="56" w:name="sub_1014"/>
      <w:bookmarkEnd w:id="55"/>
      <w:r w:rsidRPr="000E46EE">
        <w:rPr>
          <w:rFonts w:ascii="Times New Roman" w:hAnsi="Times New Roman"/>
          <w:sz w:val="28"/>
          <w:szCs w:val="28"/>
        </w:rPr>
        <w:t xml:space="preserve">Уполномоченным органом на формирование Реестра исполнителей услуги является </w:t>
      </w:r>
      <w:r>
        <w:rPr>
          <w:rFonts w:ascii="Times New Roman" w:hAnsi="Times New Roman"/>
          <w:sz w:val="28"/>
          <w:szCs w:val="28"/>
        </w:rPr>
        <w:t>Управление образования администрации Пинежского муниципального района Архангельской области</w:t>
      </w:r>
      <w:r w:rsidRPr="000E46EE">
        <w:rPr>
          <w:rFonts w:ascii="Times New Roman" w:hAnsi="Times New Roman"/>
          <w:sz w:val="28"/>
          <w:szCs w:val="28"/>
        </w:rPr>
        <w:t xml:space="preserve"> (далее – Уполномоченный орган).</w:t>
      </w:r>
    </w:p>
    <w:p w:rsidR="00207BFF" w:rsidRPr="00A81840" w:rsidRDefault="00207BFF" w:rsidP="00066B7A">
      <w:pPr>
        <w:numPr>
          <w:ilvl w:val="0"/>
          <w:numId w:val="4"/>
        </w:numPr>
        <w:tabs>
          <w:tab w:val="left" w:pos="993"/>
        </w:tabs>
        <w:ind w:left="0" w:firstLine="709"/>
        <w:jc w:val="both"/>
        <w:rPr>
          <w:sz w:val="28"/>
          <w:szCs w:val="28"/>
        </w:rPr>
      </w:pPr>
      <w:proofErr w:type="gramStart"/>
      <w:r w:rsidRPr="00AB6B35">
        <w:rPr>
          <w:sz w:val="28"/>
          <w:szCs w:val="28"/>
        </w:rPr>
        <w:lastRenderedPageBreak/>
        <w:t xml:space="preserve">Оператором Реестра исполнителей услуги является муниципальный </w:t>
      </w:r>
      <w:bookmarkStart w:id="57" w:name="sub_1015"/>
      <w:bookmarkEnd w:id="56"/>
      <w:r w:rsidRPr="00A81840">
        <w:rPr>
          <w:sz w:val="28"/>
          <w:szCs w:val="28"/>
        </w:rPr>
        <w:t>опорный центр дополнительного образования детей муниципального образования, созданный на базе муниципального бюджетного учреждения дополнительного образования «Районный центр дополнительного образования «Районный центр дополнительного образования», которому уполномоченным органом переданы функции по ведению реестра получателей социального сертификата в соответствии с приказом Управления образования администрации Пинежского муниципального района Архангельской области от 05.06.2023г. № 154 «О передаче функции по</w:t>
      </w:r>
      <w:proofErr w:type="gramEnd"/>
      <w:r w:rsidRPr="00A81840">
        <w:rPr>
          <w:sz w:val="28"/>
          <w:szCs w:val="28"/>
        </w:rPr>
        <w:t xml:space="preserve"> ведению реестра исполнителей услуг в социальной сфере в соответствии с социальными сертификатами и реестра получателей социального сертификата».</w:t>
      </w:r>
    </w:p>
    <w:p w:rsidR="00207BFF" w:rsidRPr="00AB6B35" w:rsidRDefault="00207BFF" w:rsidP="00066B7A">
      <w:pPr>
        <w:pStyle w:val="af5"/>
        <w:widowControl w:val="0"/>
        <w:numPr>
          <w:ilvl w:val="1"/>
          <w:numId w:val="18"/>
        </w:numPr>
        <w:autoSpaceDE w:val="0"/>
        <w:autoSpaceDN w:val="0"/>
        <w:adjustRightInd w:val="0"/>
        <w:spacing w:line="240" w:lineRule="auto"/>
        <w:ind w:left="0" w:firstLine="709"/>
        <w:jc w:val="both"/>
        <w:rPr>
          <w:rFonts w:ascii="Times New Roman" w:hAnsi="Times New Roman"/>
          <w:sz w:val="28"/>
          <w:szCs w:val="28"/>
        </w:rPr>
      </w:pPr>
      <w:r w:rsidRPr="00AB6B35">
        <w:rPr>
          <w:rFonts w:ascii="Times New Roman" w:hAnsi="Times New Roman"/>
          <w:sz w:val="28"/>
          <w:szCs w:val="28"/>
        </w:rPr>
        <w:t>Формирование Реестра исполнителей услуги в муниципальном образовании осуществляется с использованием региональной информационной системы «Навигатор дополнительного образования детей Архангельской области» (далее - информационная система).</w:t>
      </w:r>
    </w:p>
    <w:bookmarkEnd w:id="57"/>
    <w:p w:rsidR="00207BFF" w:rsidRPr="000E46EE" w:rsidRDefault="00207BFF" w:rsidP="00207BFF">
      <w:pPr>
        <w:rPr>
          <w:sz w:val="28"/>
          <w:szCs w:val="28"/>
        </w:rPr>
      </w:pPr>
    </w:p>
    <w:p w:rsidR="00207BFF" w:rsidRPr="0060672B" w:rsidRDefault="00207BFF" w:rsidP="00066B7A">
      <w:pPr>
        <w:pStyle w:val="af5"/>
        <w:widowControl w:val="0"/>
        <w:numPr>
          <w:ilvl w:val="0"/>
          <w:numId w:val="18"/>
        </w:numPr>
        <w:autoSpaceDE w:val="0"/>
        <w:autoSpaceDN w:val="0"/>
        <w:adjustRightInd w:val="0"/>
        <w:spacing w:line="240" w:lineRule="auto"/>
        <w:ind w:left="0" w:firstLine="709"/>
        <w:rPr>
          <w:rFonts w:ascii="Times New Roman" w:hAnsi="Times New Roman"/>
          <w:b/>
          <w:vanish/>
          <w:sz w:val="28"/>
          <w:szCs w:val="28"/>
        </w:rPr>
      </w:pPr>
      <w:bookmarkStart w:id="58" w:name="sub_1021"/>
      <w:r w:rsidRPr="0060672B">
        <w:rPr>
          <w:rFonts w:ascii="Times New Roman" w:hAnsi="Times New Roman"/>
          <w:b/>
          <w:sz w:val="28"/>
          <w:szCs w:val="28"/>
        </w:rPr>
        <w:t>Включение исполнителей услуги в Реестр исполнителей услуги</w:t>
      </w:r>
    </w:p>
    <w:p w:rsidR="00207BFF" w:rsidRPr="000E46EE" w:rsidRDefault="00207BFF" w:rsidP="00066B7A">
      <w:pPr>
        <w:pStyle w:val="af5"/>
        <w:widowControl w:val="0"/>
        <w:numPr>
          <w:ilvl w:val="1"/>
          <w:numId w:val="18"/>
        </w:numPr>
        <w:autoSpaceDE w:val="0"/>
        <w:autoSpaceDN w:val="0"/>
        <w:adjustRightInd w:val="0"/>
        <w:spacing w:line="240" w:lineRule="auto"/>
        <w:ind w:left="0" w:firstLine="709"/>
        <w:jc w:val="both"/>
        <w:rPr>
          <w:rFonts w:ascii="Times New Roman" w:hAnsi="Times New Roman"/>
          <w:sz w:val="28"/>
          <w:szCs w:val="28"/>
        </w:rPr>
      </w:pPr>
      <w:proofErr w:type="gramStart"/>
      <w:r w:rsidRPr="000E46EE">
        <w:rPr>
          <w:rFonts w:ascii="Times New Roman" w:hAnsi="Times New Roman"/>
          <w:sz w:val="28"/>
          <w:szCs w:val="28"/>
        </w:rPr>
        <w:t>Включение исполнителей услуги в Реестр исполнителей услуги осуществляется на заявительной основе на основании информации, предоставляемой юридическими лицами, независимо от их организационно-правовой формы, и индивидуальными предпринимателями, в целях обеспечения осуществления о</w:t>
      </w:r>
      <w:r w:rsidRPr="000E46EE">
        <w:rPr>
          <w:rFonts w:ascii="Times New Roman" w:hAnsi="Times New Roman"/>
          <w:color w:val="000000"/>
          <w:sz w:val="28"/>
          <w:szCs w:val="28"/>
          <w:shd w:val="clear" w:color="auto" w:fill="FFFFFF"/>
        </w:rPr>
        <w:t>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 (далее – отбор).</w:t>
      </w:r>
      <w:proofErr w:type="gramEnd"/>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59" w:name="sub_1022"/>
      <w:bookmarkEnd w:id="58"/>
      <w:proofErr w:type="gramStart"/>
      <w:r w:rsidRPr="000E46EE">
        <w:rPr>
          <w:rFonts w:ascii="Times New Roman" w:hAnsi="Times New Roman"/>
          <w:sz w:val="28"/>
          <w:szCs w:val="28"/>
        </w:rPr>
        <w:t>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w:t>
      </w:r>
      <w:bookmarkStart w:id="60" w:name="sub_1027"/>
      <w:bookmarkEnd w:id="59"/>
      <w:proofErr w:type="gramEnd"/>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61" w:name="_Ref114234500"/>
      <w:bookmarkStart w:id="62" w:name="sub_1028"/>
      <w:bookmarkEnd w:id="60"/>
      <w:r w:rsidRPr="000E46EE">
        <w:rPr>
          <w:rFonts w:ascii="Times New Roman" w:hAnsi="Times New Roman"/>
          <w:sz w:val="28"/>
          <w:szCs w:val="28"/>
        </w:rPr>
        <w:t>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w:t>
      </w:r>
      <w:bookmarkEnd w:id="61"/>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полное наименование юридического лица в соответствии со сведениями ЕГРЮЛ (для юридических лиц), фамилия, имя, отчество (при наличии) индивидуального предпринимателя, осуществляющего образовательную деятельность, в соответствии со сведениями ЕГРИП (для индивидуальных предпринимателей);</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основной государственный регистрационный номер юридического лица в соответствии со сведениями ЕГРЮЛ (для юридических лиц), основной государственный регистрационный номер индивидуального </w:t>
      </w:r>
      <w:r w:rsidRPr="000E46EE">
        <w:rPr>
          <w:rFonts w:ascii="Times New Roman" w:hAnsi="Times New Roman"/>
          <w:sz w:val="28"/>
          <w:szCs w:val="28"/>
        </w:rPr>
        <w:lastRenderedPageBreak/>
        <w:t>предпринимателя в соответствии со сведениями ЕГРИП (для индивидуальных предпринимателей);</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идентификационный номер налогоплательщика;</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наименование и код организационно-правовой формы юридического лица по Общероссийскому классификатору организационно-правовых форм в соответствии со сведениями ЕГРЮЛ (для юридических лиц);</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адрес (место нахождения) юридического лица в соответствии со сведениями ЕГРЮЛ (для юридических лиц), адрес места жительства индивидуального предпринимателя в соответствии со сведениями ЕГРИП;</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контактный номер телефона руководителя исполнителя (индивидуального предпринимателя);</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адрес электронной почты (при наличии); </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номер и дата выдачи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w:t>
      </w:r>
      <w:proofErr w:type="spellStart"/>
      <w:r w:rsidRPr="000E46EE">
        <w:rPr>
          <w:rFonts w:ascii="Times New Roman" w:hAnsi="Times New Roman"/>
          <w:sz w:val="28"/>
          <w:szCs w:val="28"/>
        </w:rPr>
        <w:t>общеразвивающих</w:t>
      </w:r>
      <w:proofErr w:type="spellEnd"/>
      <w:r w:rsidRPr="000E46EE">
        <w:rPr>
          <w:rFonts w:ascii="Times New Roman" w:hAnsi="Times New Roman"/>
          <w:sz w:val="28"/>
          <w:szCs w:val="28"/>
        </w:rPr>
        <w:t xml:space="preserve"> программ (за исключением индивидуальных предпринимателей, осуществляющих образовательную деятельность непосредственно);</w:t>
      </w:r>
    </w:p>
    <w:p w:rsidR="00207BFF" w:rsidRPr="000E46EE" w:rsidRDefault="00207BFF" w:rsidP="00066B7A">
      <w:pPr>
        <w:pStyle w:val="af5"/>
        <w:widowControl w:val="0"/>
        <w:numPr>
          <w:ilvl w:val="0"/>
          <w:numId w:val="19"/>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контактные данные руководителя исполнителя (индивидуального предпринимателя);</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63" w:name="sub_1031"/>
      <w:bookmarkEnd w:id="62"/>
      <w:r w:rsidRPr="000E46EE">
        <w:rPr>
          <w:rFonts w:ascii="Times New Roman" w:hAnsi="Times New Roman"/>
          <w:sz w:val="28"/>
          <w:szCs w:val="28"/>
        </w:rPr>
        <w:t>К заявке Участник отбора вправе приложить копию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заверенную печатью (при наличии) и подписью руководителя (уполномоченного представителя) исполнителя.</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64" w:name="_Ref114234412"/>
      <w:r w:rsidRPr="000E46EE">
        <w:rPr>
          <w:rFonts w:ascii="Times New Roman" w:hAnsi="Times New Roman"/>
          <w:sz w:val="28"/>
          <w:szCs w:val="28"/>
        </w:rPr>
        <w:t>Уполномоченный орган дополнительно запрашивает в рамках межведомственного информационного взаимодействия:</w:t>
      </w:r>
      <w:bookmarkEnd w:id="64"/>
    </w:p>
    <w:p w:rsidR="00207BFF" w:rsidRPr="000E46EE" w:rsidRDefault="00207BFF" w:rsidP="00066B7A">
      <w:pPr>
        <w:pStyle w:val="af5"/>
        <w:widowControl w:val="0"/>
        <w:numPr>
          <w:ilvl w:val="0"/>
          <w:numId w:val="20"/>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65" w:name="_Ref114234386"/>
      <w:r w:rsidRPr="000E46EE">
        <w:rPr>
          <w:rFonts w:ascii="Times New Roman" w:hAnsi="Times New Roman"/>
          <w:sz w:val="28"/>
          <w:szCs w:val="28"/>
        </w:rPr>
        <w:t>выписку из Единого государственного реестра юридических лиц (Единого государственного реестра индивидуальных предпринимателей);</w:t>
      </w:r>
      <w:bookmarkEnd w:id="65"/>
    </w:p>
    <w:p w:rsidR="00207BFF" w:rsidRPr="000E46EE" w:rsidRDefault="00207BFF" w:rsidP="00066B7A">
      <w:pPr>
        <w:pStyle w:val="af5"/>
        <w:widowControl w:val="0"/>
        <w:numPr>
          <w:ilvl w:val="0"/>
          <w:numId w:val="20"/>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66" w:name="_Ref114234395"/>
      <w:r w:rsidRPr="000E46EE">
        <w:rPr>
          <w:rFonts w:ascii="Times New Roman" w:hAnsi="Times New Roman"/>
          <w:sz w:val="28"/>
          <w:szCs w:val="28"/>
        </w:rPr>
        <w:t>сведения о лицензии на осуществление образовательной деятельности.</w:t>
      </w:r>
      <w:bookmarkEnd w:id="66"/>
    </w:p>
    <w:p w:rsidR="00207BFF" w:rsidRPr="000E46EE" w:rsidRDefault="00207BFF" w:rsidP="00207BFF">
      <w:pPr>
        <w:pStyle w:val="af5"/>
        <w:tabs>
          <w:tab w:val="left" w:pos="1276"/>
        </w:tabs>
        <w:spacing w:line="240" w:lineRule="auto"/>
        <w:ind w:left="0" w:firstLine="709"/>
        <w:jc w:val="both"/>
        <w:rPr>
          <w:rFonts w:ascii="Times New Roman" w:hAnsi="Times New Roman"/>
          <w:sz w:val="28"/>
          <w:szCs w:val="28"/>
        </w:rPr>
      </w:pPr>
      <w:r w:rsidRPr="000E46EE">
        <w:rPr>
          <w:rFonts w:ascii="Times New Roman" w:hAnsi="Times New Roman"/>
          <w:sz w:val="28"/>
          <w:szCs w:val="28"/>
        </w:rPr>
        <w:t>Исполнитель услуги вправе по собственной инициативе представить указанные в подпунктах 1 и 2 настоящего пункта документы.</w:t>
      </w:r>
      <w:bookmarkStart w:id="67" w:name="sub_1264"/>
      <w:bookmarkEnd w:id="63"/>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proofErr w:type="gramStart"/>
      <w:r w:rsidRPr="000E46EE">
        <w:rPr>
          <w:rFonts w:ascii="Times New Roman" w:hAnsi="Times New Roman"/>
          <w:sz w:val="28"/>
          <w:szCs w:val="28"/>
        </w:rPr>
        <w:t>Ответственность за своевременность, полноту и достоверность представляемых документов и сведений, кроме полученных Уполномоченным органом в порядке, установленном абзацем первым пункта 2.5 настоящего Порядка, возлагается на исполнителя услуги.</w:t>
      </w:r>
      <w:proofErr w:type="gramEnd"/>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68" w:name="sub_1265"/>
      <w:bookmarkEnd w:id="67"/>
      <w:r w:rsidRPr="000E46EE">
        <w:rPr>
          <w:rFonts w:ascii="Times New Roman" w:hAnsi="Times New Roman"/>
          <w:sz w:val="28"/>
          <w:szCs w:val="28"/>
        </w:rPr>
        <w:t xml:space="preserve">Уполномоченный </w:t>
      </w:r>
      <w:bookmarkStart w:id="69" w:name="_Hlk109772206"/>
      <w:bookmarkEnd w:id="68"/>
      <w:r w:rsidRPr="000E46EE">
        <w:rPr>
          <w:rFonts w:ascii="Times New Roman" w:hAnsi="Times New Roman"/>
          <w:sz w:val="28"/>
          <w:szCs w:val="28"/>
        </w:rPr>
        <w:t xml:space="preserve">орган в течение пяти рабочих дней </w:t>
      </w:r>
      <w:proofErr w:type="gramStart"/>
      <w:r w:rsidRPr="000E46EE">
        <w:rPr>
          <w:rFonts w:ascii="Times New Roman" w:hAnsi="Times New Roman"/>
          <w:sz w:val="28"/>
          <w:szCs w:val="28"/>
        </w:rPr>
        <w:t>с даты получения</w:t>
      </w:r>
      <w:proofErr w:type="gramEnd"/>
      <w:r w:rsidRPr="000E46EE">
        <w:rPr>
          <w:rFonts w:ascii="Times New Roman" w:hAnsi="Times New Roman"/>
          <w:sz w:val="28"/>
          <w:szCs w:val="28"/>
        </w:rPr>
        <w:t xml:space="preserve"> заявки, указанной в пункте 2.3 настоящего Порядка:</w:t>
      </w:r>
    </w:p>
    <w:p w:rsidR="00207BFF" w:rsidRPr="000E46EE" w:rsidRDefault="00207BFF" w:rsidP="00207BFF">
      <w:pPr>
        <w:tabs>
          <w:tab w:val="left" w:pos="1276"/>
        </w:tabs>
        <w:ind w:firstLine="709"/>
        <w:jc w:val="both"/>
        <w:rPr>
          <w:sz w:val="28"/>
          <w:szCs w:val="28"/>
        </w:rPr>
      </w:pPr>
      <w:proofErr w:type="gramStart"/>
      <w:r w:rsidRPr="000E46EE">
        <w:rPr>
          <w:sz w:val="28"/>
          <w:szCs w:val="28"/>
        </w:rPr>
        <w:t xml:space="preserve">рассматривает заявки и документы (информацию), указанные в </w:t>
      </w:r>
      <w:r w:rsidRPr="000E46EE">
        <w:rPr>
          <w:rStyle w:val="afff2"/>
          <w:rFonts w:eastAsiaTheme="majorEastAsia"/>
          <w:color w:val="auto"/>
          <w:sz w:val="28"/>
          <w:szCs w:val="28"/>
        </w:rPr>
        <w:t>пункте 2.5</w:t>
      </w:r>
      <w:r w:rsidRPr="000E46EE">
        <w:rPr>
          <w:sz w:val="28"/>
          <w:szCs w:val="28"/>
        </w:rPr>
        <w:t xml:space="preserve"> настоящего Порядка, осуществляет проверку наличия (отсутствия) оснований для отказа в формировании соответствующей информации, </w:t>
      </w:r>
      <w:r w:rsidRPr="000E46EE">
        <w:rPr>
          <w:sz w:val="28"/>
          <w:szCs w:val="28"/>
        </w:rPr>
        <w:lastRenderedPageBreak/>
        <w:t xml:space="preserve">включаемой в Реестр исполнителей услуги, предусмотренных </w:t>
      </w:r>
      <w:r w:rsidRPr="000E46EE">
        <w:rPr>
          <w:rStyle w:val="afff2"/>
          <w:rFonts w:eastAsiaTheme="majorEastAsia"/>
          <w:color w:val="auto"/>
          <w:sz w:val="28"/>
          <w:szCs w:val="28"/>
        </w:rPr>
        <w:t>пунктом 2.9</w:t>
      </w:r>
      <w:r w:rsidRPr="000E46EE">
        <w:rPr>
          <w:sz w:val="28"/>
          <w:szCs w:val="28"/>
        </w:rPr>
        <w:t xml:space="preserve">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распоряжением Уполномоченного органа</w:t>
      </w:r>
      <w:proofErr w:type="gramEnd"/>
      <w:r w:rsidRPr="000E46EE">
        <w:rPr>
          <w:sz w:val="28"/>
          <w:szCs w:val="28"/>
        </w:rPr>
        <w:t xml:space="preserve"> (далее - распоряжение);</w:t>
      </w:r>
    </w:p>
    <w:p w:rsidR="00207BFF" w:rsidRPr="000E46EE" w:rsidRDefault="00207BFF" w:rsidP="00207BFF">
      <w:pPr>
        <w:pStyle w:val="af5"/>
        <w:tabs>
          <w:tab w:val="left" w:pos="1276"/>
        </w:tabs>
        <w:spacing w:line="240" w:lineRule="auto"/>
        <w:ind w:left="0" w:firstLine="709"/>
        <w:jc w:val="both"/>
        <w:rPr>
          <w:rFonts w:ascii="Times New Roman" w:hAnsi="Times New Roman"/>
          <w:sz w:val="28"/>
          <w:szCs w:val="28"/>
        </w:rPr>
      </w:pPr>
      <w:r w:rsidRPr="000E46EE">
        <w:rPr>
          <w:rFonts w:ascii="Times New Roman" w:hAnsi="Times New Roman"/>
          <w:sz w:val="28"/>
          <w:szCs w:val="28"/>
        </w:rPr>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69"/>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70" w:name="sub_1272"/>
      <w:r w:rsidRPr="000E46EE">
        <w:rPr>
          <w:rFonts w:ascii="Times New Roman" w:hAnsi="Times New Roman"/>
          <w:sz w:val="28"/>
          <w:szCs w:val="28"/>
        </w:rPr>
        <w:t>Оператор Реестра исполнителей в день принятия Уполномоченным органом решения о формировании соответствующей информации, включаемой в Реестр исполнителей услуги, включает исполнителя услуги в Реестр исполнителей услуги в информационной системе.</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71" w:name="_Ref114234561"/>
      <w:bookmarkStart w:id="72" w:name="sub_1273"/>
      <w:bookmarkEnd w:id="70"/>
      <w:r w:rsidRPr="000E46EE">
        <w:rPr>
          <w:rFonts w:ascii="Times New Roman" w:hAnsi="Times New Roman"/>
          <w:sz w:val="28"/>
          <w:szCs w:val="28"/>
        </w:rPr>
        <w:t xml:space="preserve">Основаниями </w:t>
      </w:r>
      <w:proofErr w:type="gramStart"/>
      <w:r w:rsidRPr="000E46EE">
        <w:rPr>
          <w:rFonts w:ascii="Times New Roman" w:hAnsi="Times New Roman"/>
          <w:sz w:val="28"/>
          <w:szCs w:val="28"/>
        </w:rPr>
        <w:t>для принятия Уполномоченным органом решения об отказе во включении информации об исполнителе услуги в Реестр</w:t>
      </w:r>
      <w:proofErr w:type="gramEnd"/>
      <w:r w:rsidRPr="000E46EE">
        <w:rPr>
          <w:rFonts w:ascii="Times New Roman" w:hAnsi="Times New Roman"/>
          <w:sz w:val="28"/>
          <w:szCs w:val="28"/>
        </w:rPr>
        <w:t xml:space="preserve"> исполнителей услуги являются:</w:t>
      </w:r>
      <w:bookmarkEnd w:id="71"/>
    </w:p>
    <w:p w:rsidR="00207BFF" w:rsidRPr="000E46EE" w:rsidRDefault="00207BFF" w:rsidP="00066B7A">
      <w:pPr>
        <w:pStyle w:val="af5"/>
        <w:widowControl w:val="0"/>
        <w:numPr>
          <w:ilvl w:val="0"/>
          <w:numId w:val="21"/>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73" w:name="sub_1274"/>
      <w:bookmarkEnd w:id="72"/>
      <w:r w:rsidRPr="000E46EE">
        <w:rPr>
          <w:rFonts w:ascii="Times New Roman" w:hAnsi="Times New Roman"/>
          <w:sz w:val="28"/>
          <w:szCs w:val="28"/>
        </w:rPr>
        <w:t>наличие в Реестре исполнителей услуги информации об исполнителе услуги в соответствии с ранее поданной заявкой;</w:t>
      </w:r>
    </w:p>
    <w:p w:rsidR="00207BFF" w:rsidRPr="000E46EE" w:rsidRDefault="00207BFF" w:rsidP="00066B7A">
      <w:pPr>
        <w:pStyle w:val="af5"/>
        <w:widowControl w:val="0"/>
        <w:numPr>
          <w:ilvl w:val="0"/>
          <w:numId w:val="21"/>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74" w:name="sub_1278"/>
      <w:bookmarkEnd w:id="73"/>
      <w:r w:rsidRPr="000E46EE">
        <w:rPr>
          <w:rFonts w:ascii="Times New Roman" w:hAnsi="Times New Roman"/>
          <w:sz w:val="28"/>
          <w:szCs w:val="28"/>
        </w:rPr>
        <w:t>установление факта недостоверности представленной исполнителем услуги информации.</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75" w:name="sub_1279"/>
      <w:bookmarkEnd w:id="74"/>
      <w:r w:rsidRPr="000E46EE">
        <w:rPr>
          <w:rFonts w:ascii="Times New Roman" w:hAnsi="Times New Roman"/>
          <w:sz w:val="28"/>
          <w:szCs w:val="28"/>
        </w:rPr>
        <w:t xml:space="preserve"> Отказ во включении информации об исполнителе услуги в Реестр исполнителей услуги по основаниям, указанным в </w:t>
      </w:r>
      <w:r w:rsidRPr="000E46EE">
        <w:rPr>
          <w:rStyle w:val="afff2"/>
          <w:rFonts w:ascii="Times New Roman" w:hAnsi="Times New Roman"/>
          <w:color w:val="auto"/>
          <w:sz w:val="28"/>
          <w:szCs w:val="28"/>
        </w:rPr>
        <w:t xml:space="preserve">пункте 2.9 </w:t>
      </w:r>
      <w:r w:rsidRPr="000E46EE">
        <w:rPr>
          <w:rFonts w:ascii="Times New Roman" w:hAnsi="Times New Roman"/>
          <w:sz w:val="28"/>
          <w:szCs w:val="28"/>
        </w:rPr>
        <w:t>настоящего Порядка, не препятствует повторному обращению исполнителя услуги в Уполномоченный орган после устранения обстоятельств, послуживших основанием для отказа.</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76" w:name="sub_1210"/>
      <w:bookmarkEnd w:id="75"/>
      <w:proofErr w:type="gramStart"/>
      <w:r w:rsidRPr="000E46EE">
        <w:rPr>
          <w:rFonts w:ascii="Times New Roman" w:hAnsi="Times New Roman"/>
          <w:sz w:val="28"/>
          <w:szCs w:val="28"/>
        </w:rPr>
        <w:t xml:space="preserve">В случае изменения информации, указанной в </w:t>
      </w:r>
      <w:r w:rsidRPr="000E46EE">
        <w:rPr>
          <w:rStyle w:val="afff2"/>
          <w:rFonts w:ascii="Times New Roman" w:hAnsi="Times New Roman"/>
          <w:color w:val="auto"/>
          <w:sz w:val="28"/>
          <w:szCs w:val="28"/>
        </w:rPr>
        <w:t>пункте 4</w:t>
      </w:r>
      <w:r w:rsidRPr="000E46EE">
        <w:rPr>
          <w:rFonts w:ascii="Times New Roman" w:hAnsi="Times New Roman"/>
          <w:sz w:val="28"/>
          <w:szCs w:val="28"/>
        </w:rPr>
        <w:t xml:space="preserve"> и </w:t>
      </w:r>
      <w:r w:rsidRPr="000E46EE">
        <w:rPr>
          <w:rStyle w:val="afff2"/>
          <w:rFonts w:ascii="Times New Roman" w:hAnsi="Times New Roman"/>
          <w:color w:val="auto"/>
          <w:sz w:val="28"/>
          <w:szCs w:val="28"/>
        </w:rPr>
        <w:t>подпункте «л» пункта 5</w:t>
      </w:r>
      <w:r w:rsidRPr="000E46EE">
        <w:rPr>
          <w:rFonts w:ascii="Times New Roman" w:hAnsi="Times New Roman"/>
          <w:sz w:val="28"/>
          <w:szCs w:val="28"/>
        </w:rPr>
        <w:t xml:space="preserve"> Положения о структуре реестра исполнителей услуг,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 установленными для первоначального формирования таких</w:t>
      </w:r>
      <w:proofErr w:type="gramEnd"/>
      <w:r w:rsidRPr="000E46EE">
        <w:rPr>
          <w:rFonts w:ascii="Times New Roman" w:hAnsi="Times New Roman"/>
          <w:sz w:val="28"/>
          <w:szCs w:val="28"/>
        </w:rPr>
        <w:t xml:space="preserve"> сведений.</w:t>
      </w:r>
    </w:p>
    <w:bookmarkEnd w:id="76"/>
    <w:p w:rsidR="00207BFF" w:rsidRPr="000E46EE" w:rsidRDefault="00207BFF" w:rsidP="00207BFF">
      <w:pPr>
        <w:rPr>
          <w:sz w:val="28"/>
          <w:szCs w:val="28"/>
        </w:rPr>
      </w:pPr>
    </w:p>
    <w:p w:rsidR="00207BFF" w:rsidRPr="00991120" w:rsidRDefault="00207BFF" w:rsidP="00991120">
      <w:pPr>
        <w:pStyle w:val="1"/>
        <w:spacing w:before="0"/>
        <w:jc w:val="center"/>
        <w:rPr>
          <w:rFonts w:ascii="Times New Roman" w:hAnsi="Times New Roman" w:cs="Times New Roman"/>
          <w:color w:val="auto"/>
        </w:rPr>
      </w:pPr>
      <w:bookmarkStart w:id="77" w:name="sub_1280"/>
      <w:r w:rsidRPr="00991120">
        <w:rPr>
          <w:rFonts w:ascii="Times New Roman" w:hAnsi="Times New Roman" w:cs="Times New Roman"/>
          <w:color w:val="auto"/>
        </w:rPr>
        <w:t>3. Правила формирования сведений об услуге и условиях ее оказания в информационной системе</w:t>
      </w:r>
    </w:p>
    <w:p w:rsidR="00207BFF" w:rsidRPr="000E46EE" w:rsidRDefault="00207BFF" w:rsidP="00207BFF">
      <w:pPr>
        <w:rPr>
          <w:vanish/>
          <w:sz w:val="28"/>
          <w:szCs w:val="28"/>
        </w:rPr>
      </w:pPr>
    </w:p>
    <w:p w:rsidR="00207BFF" w:rsidRPr="000E46EE" w:rsidRDefault="00207BFF" w:rsidP="00066B7A">
      <w:pPr>
        <w:pStyle w:val="af5"/>
        <w:widowControl w:val="0"/>
        <w:numPr>
          <w:ilvl w:val="0"/>
          <w:numId w:val="18"/>
        </w:numPr>
        <w:tabs>
          <w:tab w:val="left" w:pos="1276"/>
        </w:tabs>
        <w:autoSpaceDE w:val="0"/>
        <w:autoSpaceDN w:val="0"/>
        <w:adjustRightInd w:val="0"/>
        <w:spacing w:line="240" w:lineRule="auto"/>
        <w:jc w:val="both"/>
        <w:rPr>
          <w:rFonts w:ascii="Times New Roman" w:hAnsi="Times New Roman"/>
          <w:vanish/>
          <w:sz w:val="28"/>
          <w:szCs w:val="28"/>
        </w:rPr>
      </w:pP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lastRenderedPageBreak/>
        <w:t xml:space="preserve">Оператор </w:t>
      </w:r>
      <w:bookmarkStart w:id="78" w:name="_Hlk110013562"/>
      <w:r w:rsidRPr="000E46EE">
        <w:rPr>
          <w:rFonts w:ascii="Times New Roman" w:hAnsi="Times New Roman"/>
          <w:sz w:val="28"/>
          <w:szCs w:val="28"/>
        </w:rPr>
        <w:t xml:space="preserve">Реестра исполнителей услуги </w:t>
      </w:r>
      <w:bookmarkEnd w:id="78"/>
      <w:r w:rsidRPr="000E46EE">
        <w:rPr>
          <w:rFonts w:ascii="Times New Roman" w:hAnsi="Times New Roman"/>
          <w:sz w:val="28"/>
          <w:szCs w:val="28"/>
        </w:rPr>
        <w:t>обеспечивает формирование информации, подлежащей включению в раздел II</w:t>
      </w:r>
      <w:r w:rsidRPr="000E46EE">
        <w:rPr>
          <w:rFonts w:ascii="Times New Roman" w:hAnsi="Times New Roman"/>
          <w:sz w:val="28"/>
          <w:szCs w:val="28"/>
          <w:lang w:val="en-US"/>
        </w:rPr>
        <w:t>I</w:t>
      </w:r>
      <w:r w:rsidRPr="000E46EE">
        <w:rPr>
          <w:rFonts w:ascii="Times New Roman" w:hAnsi="Times New Roman"/>
          <w:sz w:val="28"/>
          <w:szCs w:val="28"/>
        </w:rPr>
        <w:t xml:space="preserve"> «Сведения о государственной (муниципальной) услуге в социальной сфере и условиях ее оказания» Реестра исполнителей услуги (далее - раздел III), включающей в себя в соответствии с подпунктом «л» пункта 5 Положения о структуре реестра исполнителей </w:t>
      </w:r>
      <w:proofErr w:type="gramStart"/>
      <w:r w:rsidRPr="000E46EE">
        <w:rPr>
          <w:rFonts w:ascii="Times New Roman" w:hAnsi="Times New Roman"/>
          <w:sz w:val="28"/>
          <w:szCs w:val="28"/>
        </w:rPr>
        <w:t>услуг</w:t>
      </w:r>
      <w:proofErr w:type="gramEnd"/>
      <w:r w:rsidRPr="000E46EE">
        <w:rPr>
          <w:rFonts w:ascii="Times New Roman" w:hAnsi="Times New Roman"/>
          <w:sz w:val="28"/>
          <w:szCs w:val="28"/>
        </w:rPr>
        <w:t xml:space="preserve"> в том числе следующие сведения о дополнительных </w:t>
      </w:r>
      <w:proofErr w:type="spellStart"/>
      <w:r w:rsidRPr="000E46EE">
        <w:rPr>
          <w:rFonts w:ascii="Times New Roman" w:hAnsi="Times New Roman"/>
          <w:sz w:val="28"/>
          <w:szCs w:val="28"/>
        </w:rPr>
        <w:t>общеразвивающих</w:t>
      </w:r>
      <w:proofErr w:type="spellEnd"/>
      <w:r w:rsidRPr="000E46EE">
        <w:rPr>
          <w:rFonts w:ascii="Times New Roman" w:hAnsi="Times New Roman"/>
          <w:sz w:val="28"/>
          <w:szCs w:val="28"/>
        </w:rPr>
        <w:t xml:space="preserve"> программах, реализуемых исполнителем услуги в рамках предоставления услуги в соответствии с социальным сертификатом: </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bookmarkStart w:id="79" w:name="_Ref114236125"/>
      <w:r w:rsidRPr="000E46EE">
        <w:rPr>
          <w:sz w:val="28"/>
          <w:szCs w:val="28"/>
        </w:rPr>
        <w:t xml:space="preserve">идентификатор (номер) дополнительной </w:t>
      </w:r>
      <w:proofErr w:type="spellStart"/>
      <w:r w:rsidRPr="000E46EE">
        <w:rPr>
          <w:sz w:val="28"/>
          <w:szCs w:val="28"/>
        </w:rPr>
        <w:t>общеразвивающей</w:t>
      </w:r>
      <w:proofErr w:type="spellEnd"/>
      <w:r w:rsidRPr="000E46EE">
        <w:rPr>
          <w:sz w:val="28"/>
          <w:szCs w:val="28"/>
        </w:rPr>
        <w:t xml:space="preserve"> программы, определяемый Оператором Реестра исполнителей услуги в виде порядкового номера записи об образовательной программе в информационной системе;</w:t>
      </w:r>
      <w:bookmarkEnd w:id="79"/>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bookmarkStart w:id="80" w:name="_Ref114236131"/>
      <w:r w:rsidRPr="000E46EE">
        <w:rPr>
          <w:sz w:val="28"/>
          <w:szCs w:val="28"/>
        </w:rPr>
        <w:t xml:space="preserve">возможность зачисления получателя социального сертификата для прохождения обучения по дополнительной </w:t>
      </w:r>
      <w:proofErr w:type="spellStart"/>
      <w:r w:rsidRPr="000E46EE">
        <w:rPr>
          <w:sz w:val="28"/>
          <w:szCs w:val="28"/>
        </w:rPr>
        <w:t>общеразвивающей</w:t>
      </w:r>
      <w:proofErr w:type="spellEnd"/>
      <w:r w:rsidRPr="000E46EE">
        <w:rPr>
          <w:sz w:val="28"/>
          <w:szCs w:val="28"/>
        </w:rPr>
        <w:t xml:space="preserve"> программе, устанавливаемая Оператором Реестра исполнителей услуги в связи с получением уведомления исполнителя услуги о завершении (об открытии) набора на указанную дополнительную </w:t>
      </w:r>
      <w:proofErr w:type="spellStart"/>
      <w:r w:rsidRPr="000E46EE">
        <w:rPr>
          <w:sz w:val="28"/>
          <w:szCs w:val="28"/>
        </w:rPr>
        <w:t>общеразвивающую</w:t>
      </w:r>
      <w:proofErr w:type="spellEnd"/>
      <w:r w:rsidRPr="000E46EE">
        <w:rPr>
          <w:sz w:val="28"/>
          <w:szCs w:val="28"/>
        </w:rPr>
        <w:t xml:space="preserve"> программу, направляемого в соответствии с настоящим Порядком;</w:t>
      </w:r>
      <w:bookmarkEnd w:id="80"/>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bookmarkStart w:id="81" w:name="_Ref114236078"/>
      <w:r w:rsidRPr="000E46EE">
        <w:rPr>
          <w:sz w:val="28"/>
          <w:szCs w:val="28"/>
        </w:rPr>
        <w:t xml:space="preserve">наименование дополнительной </w:t>
      </w:r>
      <w:proofErr w:type="spellStart"/>
      <w:r w:rsidRPr="000E46EE">
        <w:rPr>
          <w:sz w:val="28"/>
          <w:szCs w:val="28"/>
        </w:rPr>
        <w:t>общеразвивающей</w:t>
      </w:r>
      <w:proofErr w:type="spellEnd"/>
      <w:r w:rsidRPr="000E46EE">
        <w:rPr>
          <w:sz w:val="28"/>
          <w:szCs w:val="28"/>
        </w:rPr>
        <w:t xml:space="preserve"> программы;</w:t>
      </w:r>
      <w:bookmarkEnd w:id="81"/>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направленность дополнительной </w:t>
      </w:r>
      <w:proofErr w:type="spellStart"/>
      <w:r w:rsidRPr="000E46EE">
        <w:rPr>
          <w:sz w:val="28"/>
          <w:szCs w:val="28"/>
        </w:rPr>
        <w:t>общеразвивающей</w:t>
      </w:r>
      <w:proofErr w:type="spellEnd"/>
      <w:r w:rsidRPr="000E46EE">
        <w:rPr>
          <w:sz w:val="28"/>
          <w:szCs w:val="28"/>
        </w:rPr>
        <w:t xml:space="preserve"> программы;</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место реализации дополнительной </w:t>
      </w:r>
      <w:proofErr w:type="spellStart"/>
      <w:r w:rsidRPr="000E46EE">
        <w:rPr>
          <w:sz w:val="28"/>
          <w:szCs w:val="28"/>
        </w:rPr>
        <w:t>общеразвивающей</w:t>
      </w:r>
      <w:proofErr w:type="spellEnd"/>
      <w:r w:rsidRPr="000E46EE">
        <w:rPr>
          <w:sz w:val="28"/>
          <w:szCs w:val="28"/>
        </w:rPr>
        <w:t xml:space="preserve"> программы на территории </w:t>
      </w:r>
      <w:r>
        <w:rPr>
          <w:sz w:val="28"/>
          <w:szCs w:val="28"/>
        </w:rPr>
        <w:t>Пинежского муниципального района Архангельской области</w:t>
      </w:r>
      <w:r w:rsidRPr="000E46EE">
        <w:rPr>
          <w:sz w:val="28"/>
          <w:szCs w:val="28"/>
        </w:rPr>
        <w:t xml:space="preserve"> (за исключением программ, реализуемых в дистанционной форме);</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цели, задачи и ожидаемые результаты реализации дополнительной </w:t>
      </w:r>
      <w:proofErr w:type="spellStart"/>
      <w:r w:rsidRPr="000E46EE">
        <w:rPr>
          <w:sz w:val="28"/>
          <w:szCs w:val="28"/>
        </w:rPr>
        <w:t>общеразвивающей</w:t>
      </w:r>
      <w:proofErr w:type="spellEnd"/>
      <w:r w:rsidRPr="000E46EE">
        <w:rPr>
          <w:sz w:val="28"/>
          <w:szCs w:val="28"/>
        </w:rPr>
        <w:t xml:space="preserve"> программы;</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форма обучения по дополнительной </w:t>
      </w:r>
      <w:proofErr w:type="spellStart"/>
      <w:r w:rsidRPr="000E46EE">
        <w:rPr>
          <w:sz w:val="28"/>
          <w:szCs w:val="28"/>
        </w:rPr>
        <w:t>общеразвивающей</w:t>
      </w:r>
      <w:proofErr w:type="spellEnd"/>
      <w:r w:rsidRPr="000E46EE">
        <w:rPr>
          <w:sz w:val="28"/>
          <w:szCs w:val="28"/>
        </w:rPr>
        <w:t xml:space="preserve"> программе и используемые образовательные технологии;</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описание дополнительной </w:t>
      </w:r>
      <w:proofErr w:type="spellStart"/>
      <w:r w:rsidRPr="000E46EE">
        <w:rPr>
          <w:sz w:val="28"/>
          <w:szCs w:val="28"/>
        </w:rPr>
        <w:t>общеразвивающей</w:t>
      </w:r>
      <w:proofErr w:type="spellEnd"/>
      <w:r w:rsidRPr="000E46EE">
        <w:rPr>
          <w:sz w:val="28"/>
          <w:szCs w:val="28"/>
        </w:rPr>
        <w:t xml:space="preserve"> программы;</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возрастная категория </w:t>
      </w:r>
      <w:proofErr w:type="gramStart"/>
      <w:r w:rsidRPr="000E46EE">
        <w:rPr>
          <w:sz w:val="28"/>
          <w:szCs w:val="28"/>
        </w:rPr>
        <w:t>обучающихся</w:t>
      </w:r>
      <w:proofErr w:type="gramEnd"/>
      <w:r w:rsidRPr="000E46EE">
        <w:rPr>
          <w:sz w:val="28"/>
          <w:szCs w:val="28"/>
        </w:rPr>
        <w:t>;</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категори</w:t>
      </w:r>
      <w:proofErr w:type="gramStart"/>
      <w:r w:rsidRPr="000E46EE">
        <w:rPr>
          <w:sz w:val="28"/>
          <w:szCs w:val="28"/>
        </w:rPr>
        <w:t>я(</w:t>
      </w:r>
      <w:proofErr w:type="gramEnd"/>
      <w:r w:rsidRPr="000E46EE">
        <w:rPr>
          <w:sz w:val="28"/>
          <w:szCs w:val="28"/>
        </w:rPr>
        <w:t>-и) состояния здоровья обучающихся (включая указание на наличие ограниченных возможностей здоровья);</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дата начала и дата окончания обучения по дополнительной </w:t>
      </w:r>
      <w:proofErr w:type="spellStart"/>
      <w:r w:rsidRPr="000E46EE">
        <w:rPr>
          <w:sz w:val="28"/>
          <w:szCs w:val="28"/>
        </w:rPr>
        <w:t>общеразвивающей</w:t>
      </w:r>
      <w:proofErr w:type="spellEnd"/>
      <w:r w:rsidRPr="000E46EE">
        <w:rPr>
          <w:sz w:val="28"/>
          <w:szCs w:val="28"/>
        </w:rPr>
        <w:t xml:space="preserve"> программе, а также период её реализации в месяцах;</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продолжительность реализации дополнительной </w:t>
      </w:r>
      <w:proofErr w:type="spellStart"/>
      <w:r w:rsidRPr="000E46EE">
        <w:rPr>
          <w:sz w:val="28"/>
          <w:szCs w:val="28"/>
        </w:rPr>
        <w:t>общеразвивающей</w:t>
      </w:r>
      <w:proofErr w:type="spellEnd"/>
      <w:r w:rsidRPr="000E46EE">
        <w:rPr>
          <w:sz w:val="28"/>
          <w:szCs w:val="28"/>
        </w:rPr>
        <w:t xml:space="preserve"> программы в часах;</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ожидаемая минимальная и максимальная численность </w:t>
      </w:r>
      <w:proofErr w:type="gramStart"/>
      <w:r w:rsidRPr="000E46EE">
        <w:rPr>
          <w:sz w:val="28"/>
          <w:szCs w:val="28"/>
        </w:rPr>
        <w:t>обучающихся</w:t>
      </w:r>
      <w:proofErr w:type="gramEnd"/>
      <w:r w:rsidRPr="000E46EE">
        <w:rPr>
          <w:sz w:val="28"/>
          <w:szCs w:val="28"/>
        </w:rPr>
        <w:t xml:space="preserve"> в одной группе; </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proofErr w:type="gramStart"/>
      <w:r w:rsidRPr="000E46EE">
        <w:rPr>
          <w:sz w:val="28"/>
          <w:szCs w:val="28"/>
        </w:rPr>
        <w:t xml:space="preserve">минимальный и предельный объемы оказания услуги по реализации дополнительной </w:t>
      </w:r>
      <w:proofErr w:type="spellStart"/>
      <w:r w:rsidRPr="000E46EE">
        <w:rPr>
          <w:sz w:val="28"/>
          <w:szCs w:val="28"/>
        </w:rPr>
        <w:t>общеразвивающей</w:t>
      </w:r>
      <w:proofErr w:type="spellEnd"/>
      <w:r w:rsidRPr="000E46EE">
        <w:rPr>
          <w:sz w:val="28"/>
          <w:szCs w:val="28"/>
        </w:rPr>
        <w:t xml:space="preserve"> программы в соответствии с социальным сертификатом за текущий календарный год в человеко-часах </w:t>
      </w:r>
      <w:proofErr w:type="gramEnd"/>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bookmarkStart w:id="82" w:name="_Ref114236091"/>
      <w:r w:rsidRPr="000E46EE">
        <w:rPr>
          <w:sz w:val="28"/>
          <w:szCs w:val="28"/>
        </w:rPr>
        <w:t xml:space="preserve">сведения о квалификации педагогических работников, реализующих дополнительную </w:t>
      </w:r>
      <w:proofErr w:type="spellStart"/>
      <w:r w:rsidRPr="000E46EE">
        <w:rPr>
          <w:sz w:val="28"/>
          <w:szCs w:val="28"/>
        </w:rPr>
        <w:t>общеразвивающую</w:t>
      </w:r>
      <w:proofErr w:type="spellEnd"/>
      <w:r w:rsidRPr="000E46EE">
        <w:rPr>
          <w:sz w:val="28"/>
          <w:szCs w:val="28"/>
        </w:rPr>
        <w:t xml:space="preserve"> программу;</w:t>
      </w:r>
      <w:bookmarkEnd w:id="82"/>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bookmarkStart w:id="83" w:name="_Ref114236145"/>
      <w:r w:rsidRPr="000E46EE">
        <w:rPr>
          <w:sz w:val="28"/>
          <w:szCs w:val="28"/>
        </w:rPr>
        <w:t>нормативные затраты (нормативная стоимость);</w:t>
      </w:r>
      <w:bookmarkEnd w:id="83"/>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lastRenderedPageBreak/>
        <w:t xml:space="preserve">количество договоров об образовании по дополнительной </w:t>
      </w:r>
      <w:proofErr w:type="spellStart"/>
      <w:r w:rsidRPr="000E46EE">
        <w:rPr>
          <w:sz w:val="28"/>
          <w:szCs w:val="28"/>
        </w:rPr>
        <w:t>общеразвивающей</w:t>
      </w:r>
      <w:proofErr w:type="spellEnd"/>
      <w:r w:rsidRPr="000E46EE">
        <w:rPr>
          <w:sz w:val="28"/>
          <w:szCs w:val="28"/>
        </w:rPr>
        <w:t xml:space="preserve"> программе;</w:t>
      </w:r>
    </w:p>
    <w:p w:rsidR="00207BFF" w:rsidRPr="000E46EE" w:rsidRDefault="00207BFF" w:rsidP="00066B7A">
      <w:pPr>
        <w:widowControl w:val="0"/>
        <w:numPr>
          <w:ilvl w:val="0"/>
          <w:numId w:val="17"/>
        </w:numPr>
        <w:tabs>
          <w:tab w:val="left" w:pos="0"/>
          <w:tab w:val="left" w:pos="1134"/>
          <w:tab w:val="left" w:pos="1276"/>
        </w:tabs>
        <w:autoSpaceDE w:val="0"/>
        <w:autoSpaceDN w:val="0"/>
        <w:adjustRightInd w:val="0"/>
        <w:ind w:left="0" w:firstLine="709"/>
        <w:jc w:val="both"/>
        <w:rPr>
          <w:sz w:val="28"/>
          <w:szCs w:val="28"/>
        </w:rPr>
      </w:pPr>
      <w:r w:rsidRPr="000E46EE">
        <w:rPr>
          <w:sz w:val="28"/>
          <w:szCs w:val="28"/>
        </w:rPr>
        <w:t xml:space="preserve">численность </w:t>
      </w:r>
      <w:proofErr w:type="gramStart"/>
      <w:r w:rsidRPr="000E46EE">
        <w:rPr>
          <w:sz w:val="28"/>
          <w:szCs w:val="28"/>
        </w:rPr>
        <w:t>обучающихся</w:t>
      </w:r>
      <w:proofErr w:type="gramEnd"/>
      <w:r w:rsidRPr="000E46EE">
        <w:rPr>
          <w:sz w:val="28"/>
          <w:szCs w:val="28"/>
        </w:rPr>
        <w:t xml:space="preserve">, завершивших обучение по дополнительной </w:t>
      </w:r>
      <w:proofErr w:type="spellStart"/>
      <w:r w:rsidRPr="000E46EE">
        <w:rPr>
          <w:sz w:val="28"/>
          <w:szCs w:val="28"/>
        </w:rPr>
        <w:t>общеразвивающей</w:t>
      </w:r>
      <w:proofErr w:type="spellEnd"/>
      <w:r w:rsidRPr="000E46EE">
        <w:rPr>
          <w:sz w:val="28"/>
          <w:szCs w:val="28"/>
        </w:rPr>
        <w:t xml:space="preserve"> программе; </w:t>
      </w:r>
    </w:p>
    <w:p w:rsidR="00207BFF" w:rsidRPr="000E46EE" w:rsidRDefault="00207BFF" w:rsidP="00066B7A">
      <w:pPr>
        <w:widowControl w:val="0"/>
        <w:numPr>
          <w:ilvl w:val="0"/>
          <w:numId w:val="17"/>
        </w:numPr>
        <w:tabs>
          <w:tab w:val="left" w:pos="0"/>
          <w:tab w:val="left" w:pos="1134"/>
          <w:tab w:val="left" w:pos="1276"/>
          <w:tab w:val="left" w:pos="1560"/>
        </w:tabs>
        <w:autoSpaceDE w:val="0"/>
        <w:autoSpaceDN w:val="0"/>
        <w:adjustRightInd w:val="0"/>
        <w:ind w:left="0" w:firstLine="709"/>
        <w:jc w:val="both"/>
        <w:rPr>
          <w:sz w:val="28"/>
          <w:szCs w:val="28"/>
        </w:rPr>
      </w:pPr>
      <w:r w:rsidRPr="000E46EE">
        <w:rPr>
          <w:sz w:val="28"/>
          <w:szCs w:val="28"/>
        </w:rPr>
        <w:t xml:space="preserve">сведения о результатах прохождения дополнительной </w:t>
      </w:r>
      <w:proofErr w:type="spellStart"/>
      <w:r w:rsidRPr="000E46EE">
        <w:rPr>
          <w:sz w:val="28"/>
          <w:szCs w:val="28"/>
        </w:rPr>
        <w:t>общеразвивающей</w:t>
      </w:r>
      <w:proofErr w:type="spellEnd"/>
      <w:r w:rsidRPr="000E46EE">
        <w:rPr>
          <w:sz w:val="28"/>
          <w:szCs w:val="28"/>
        </w:rPr>
        <w:t xml:space="preserve"> программой сертификации в форме независимой оценки качества дополнительных </w:t>
      </w:r>
      <w:proofErr w:type="spellStart"/>
      <w:r w:rsidRPr="000E46EE">
        <w:rPr>
          <w:sz w:val="28"/>
          <w:szCs w:val="28"/>
        </w:rPr>
        <w:t>общеразвивающих</w:t>
      </w:r>
      <w:proofErr w:type="spellEnd"/>
      <w:r w:rsidRPr="000E46EE">
        <w:rPr>
          <w:sz w:val="28"/>
          <w:szCs w:val="28"/>
        </w:rPr>
        <w:t xml:space="preserve"> программ;</w:t>
      </w:r>
    </w:p>
    <w:p w:rsidR="00207BFF" w:rsidRPr="000E46EE" w:rsidRDefault="00207BFF" w:rsidP="00066B7A">
      <w:pPr>
        <w:widowControl w:val="0"/>
        <w:numPr>
          <w:ilvl w:val="0"/>
          <w:numId w:val="17"/>
        </w:numPr>
        <w:tabs>
          <w:tab w:val="left" w:pos="0"/>
          <w:tab w:val="left" w:pos="1276"/>
          <w:tab w:val="left" w:pos="1560"/>
        </w:tabs>
        <w:autoSpaceDE w:val="0"/>
        <w:autoSpaceDN w:val="0"/>
        <w:adjustRightInd w:val="0"/>
        <w:ind w:left="0" w:firstLine="709"/>
        <w:jc w:val="both"/>
        <w:rPr>
          <w:sz w:val="28"/>
          <w:szCs w:val="28"/>
        </w:rPr>
      </w:pPr>
      <w:bookmarkStart w:id="84" w:name="_Ref114236154"/>
      <w:r w:rsidRPr="000E46EE">
        <w:rPr>
          <w:sz w:val="28"/>
          <w:szCs w:val="28"/>
        </w:rPr>
        <w:t xml:space="preserve">дата включения дополнительной </w:t>
      </w:r>
      <w:proofErr w:type="spellStart"/>
      <w:r w:rsidRPr="000E46EE">
        <w:rPr>
          <w:sz w:val="28"/>
          <w:szCs w:val="28"/>
        </w:rPr>
        <w:t>общеразвивающей</w:t>
      </w:r>
      <w:proofErr w:type="spellEnd"/>
      <w:r w:rsidRPr="000E46EE">
        <w:rPr>
          <w:sz w:val="28"/>
          <w:szCs w:val="28"/>
        </w:rPr>
        <w:t xml:space="preserve"> программы в раздел </w:t>
      </w:r>
      <w:r w:rsidRPr="000E46EE">
        <w:rPr>
          <w:sz w:val="28"/>
          <w:szCs w:val="28"/>
          <w:lang w:val="en-US"/>
        </w:rPr>
        <w:t>III</w:t>
      </w:r>
      <w:r w:rsidRPr="000E46EE">
        <w:rPr>
          <w:sz w:val="28"/>
          <w:szCs w:val="28"/>
        </w:rPr>
        <w:t>.</w:t>
      </w:r>
      <w:bookmarkEnd w:id="84"/>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Сведения, указанные в подпунктах 3 - 15 пункта 3.1 настоящего Порядка, вносятся в информационную систему Оператором Реестра исполнителей услуги на основании информации, представленной исполнителем услуги в заявлении, предусмотренном пунктом 3.3 настоящего Порядка. </w:t>
      </w:r>
    </w:p>
    <w:p w:rsidR="00207BFF" w:rsidRPr="000E46EE" w:rsidRDefault="00207BFF" w:rsidP="00207BFF">
      <w:pPr>
        <w:pStyle w:val="af5"/>
        <w:tabs>
          <w:tab w:val="left" w:pos="0"/>
          <w:tab w:val="left" w:pos="993"/>
          <w:tab w:val="left" w:pos="1276"/>
        </w:tabs>
        <w:spacing w:line="240" w:lineRule="auto"/>
        <w:ind w:left="0" w:firstLine="709"/>
        <w:rPr>
          <w:rFonts w:ascii="Times New Roman" w:hAnsi="Times New Roman"/>
          <w:sz w:val="28"/>
          <w:szCs w:val="28"/>
        </w:rPr>
      </w:pPr>
      <w:r w:rsidRPr="000E46EE">
        <w:rPr>
          <w:rFonts w:ascii="Times New Roman" w:hAnsi="Times New Roman"/>
          <w:sz w:val="28"/>
          <w:szCs w:val="28"/>
        </w:rPr>
        <w:t>Сведения, указанные в подпунктах 1-2, 16 - 20 пункта 3.1 настоящего Порядка заполняются автоматически, в том числе посредством осуществления информационной системой автоматизированного учета договоров об образовании, заключенных за соответствующий период между исполнителем услуги и потребителями в соответствии с социальным сертификатом.</w:t>
      </w:r>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bookmarkStart w:id="85" w:name="_Ref114236117"/>
      <w:r w:rsidRPr="000E46EE">
        <w:rPr>
          <w:rFonts w:ascii="Times New Roman" w:hAnsi="Times New Roman"/>
          <w:sz w:val="28"/>
          <w:szCs w:val="28"/>
        </w:rPr>
        <w:t xml:space="preserve">Основанием для включения сведений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в раздел </w:t>
      </w:r>
      <w:r w:rsidRPr="000E46EE">
        <w:rPr>
          <w:rFonts w:ascii="Times New Roman" w:hAnsi="Times New Roman"/>
          <w:sz w:val="28"/>
          <w:szCs w:val="28"/>
          <w:lang w:val="en-US"/>
        </w:rPr>
        <w:t>III</w:t>
      </w:r>
      <w:r w:rsidRPr="000E46EE">
        <w:rPr>
          <w:rFonts w:ascii="Times New Roman" w:hAnsi="Times New Roman"/>
          <w:sz w:val="28"/>
          <w:szCs w:val="28"/>
        </w:rPr>
        <w:t xml:space="preserve"> является заявление Исполнителя услуги, направленное в адрес уполномоченного органа путем заполнения экранных форм в информационной системе, содержащее сведения, предусмотренные подпунктами 3-15 пункта 3.1 настоящего Порядка.</w:t>
      </w:r>
      <w:bookmarkEnd w:id="85"/>
    </w:p>
    <w:p w:rsidR="00207BFF" w:rsidRPr="006B449F"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r w:rsidRPr="006B449F">
        <w:rPr>
          <w:rFonts w:ascii="Times New Roman" w:hAnsi="Times New Roman"/>
          <w:sz w:val="28"/>
          <w:szCs w:val="28"/>
        </w:rPr>
        <w:t xml:space="preserve">К заявлению прикладывается соответствующая дополнительная </w:t>
      </w:r>
      <w:proofErr w:type="spellStart"/>
      <w:r w:rsidRPr="006B449F">
        <w:rPr>
          <w:rFonts w:ascii="Times New Roman" w:hAnsi="Times New Roman"/>
          <w:sz w:val="28"/>
          <w:szCs w:val="28"/>
        </w:rPr>
        <w:t>общеразвивающая</w:t>
      </w:r>
      <w:proofErr w:type="spellEnd"/>
      <w:r w:rsidRPr="006B449F">
        <w:rPr>
          <w:rFonts w:ascii="Times New Roman" w:hAnsi="Times New Roman"/>
          <w:sz w:val="28"/>
          <w:szCs w:val="28"/>
        </w:rPr>
        <w:t xml:space="preserve"> программа в форме прикрепления документ</w:t>
      </w:r>
      <w:proofErr w:type="gramStart"/>
      <w:r w:rsidRPr="006B449F">
        <w:rPr>
          <w:rFonts w:ascii="Times New Roman" w:hAnsi="Times New Roman"/>
          <w:sz w:val="28"/>
          <w:szCs w:val="28"/>
        </w:rPr>
        <w:t>а(</w:t>
      </w:r>
      <w:proofErr w:type="gramEnd"/>
      <w:r w:rsidRPr="006B449F">
        <w:rPr>
          <w:rFonts w:ascii="Times New Roman" w:hAnsi="Times New Roman"/>
          <w:sz w:val="28"/>
          <w:szCs w:val="28"/>
        </w:rPr>
        <w:t>-</w:t>
      </w:r>
      <w:proofErr w:type="spellStart"/>
      <w:r w:rsidRPr="006B449F">
        <w:rPr>
          <w:rFonts w:ascii="Times New Roman" w:hAnsi="Times New Roman"/>
          <w:sz w:val="28"/>
          <w:szCs w:val="28"/>
        </w:rPr>
        <w:t>ов</w:t>
      </w:r>
      <w:proofErr w:type="spellEnd"/>
      <w:r w:rsidRPr="006B449F">
        <w:rPr>
          <w:rFonts w:ascii="Times New Roman" w:hAnsi="Times New Roman"/>
          <w:sz w:val="28"/>
          <w:szCs w:val="28"/>
        </w:rPr>
        <w:t xml:space="preserve">) в электронном виде. </w:t>
      </w:r>
    </w:p>
    <w:p w:rsidR="00207BFF" w:rsidRPr="006B449F" w:rsidRDefault="00207BFF" w:rsidP="00207BFF">
      <w:pPr>
        <w:pStyle w:val="af5"/>
        <w:tabs>
          <w:tab w:val="left" w:pos="0"/>
          <w:tab w:val="left" w:pos="993"/>
          <w:tab w:val="left" w:pos="1276"/>
        </w:tabs>
        <w:spacing w:line="240" w:lineRule="auto"/>
        <w:ind w:left="0" w:firstLine="709"/>
        <w:rPr>
          <w:rFonts w:ascii="Times New Roman" w:hAnsi="Times New Roman"/>
          <w:sz w:val="28"/>
          <w:szCs w:val="28"/>
        </w:rPr>
      </w:pPr>
      <w:r w:rsidRPr="006B449F">
        <w:rPr>
          <w:rFonts w:ascii="Times New Roman" w:hAnsi="Times New Roman"/>
          <w:sz w:val="28"/>
          <w:szCs w:val="28"/>
        </w:rPr>
        <w:t xml:space="preserve">Для каждой дополнительной </w:t>
      </w:r>
      <w:proofErr w:type="spellStart"/>
      <w:r w:rsidRPr="006B449F">
        <w:rPr>
          <w:rFonts w:ascii="Times New Roman" w:hAnsi="Times New Roman"/>
          <w:sz w:val="28"/>
          <w:szCs w:val="28"/>
        </w:rPr>
        <w:t>общеразвивающей</w:t>
      </w:r>
      <w:proofErr w:type="spellEnd"/>
      <w:r w:rsidRPr="006B449F">
        <w:rPr>
          <w:rFonts w:ascii="Times New Roman" w:hAnsi="Times New Roman"/>
          <w:sz w:val="28"/>
          <w:szCs w:val="28"/>
        </w:rPr>
        <w:t xml:space="preserve"> программы подается отдельное заявление.</w:t>
      </w:r>
    </w:p>
    <w:p w:rsidR="00207BFF" w:rsidRPr="006B449F" w:rsidRDefault="00207BFF" w:rsidP="00066B7A">
      <w:pPr>
        <w:pStyle w:val="af5"/>
        <w:widowControl w:val="0"/>
        <w:numPr>
          <w:ilvl w:val="1"/>
          <w:numId w:val="18"/>
        </w:numPr>
        <w:tabs>
          <w:tab w:val="left" w:pos="0"/>
          <w:tab w:val="left" w:pos="993"/>
          <w:tab w:val="left" w:pos="1276"/>
          <w:tab w:val="left" w:pos="1418"/>
        </w:tabs>
        <w:autoSpaceDE w:val="0"/>
        <w:autoSpaceDN w:val="0"/>
        <w:adjustRightInd w:val="0"/>
        <w:spacing w:line="240" w:lineRule="auto"/>
        <w:ind w:left="0" w:firstLine="709"/>
        <w:jc w:val="both"/>
        <w:rPr>
          <w:rFonts w:ascii="Times New Roman" w:hAnsi="Times New Roman"/>
          <w:sz w:val="28"/>
          <w:szCs w:val="28"/>
        </w:rPr>
      </w:pPr>
      <w:bookmarkStart w:id="86" w:name="_Ref114236332"/>
      <w:proofErr w:type="gramStart"/>
      <w:r w:rsidRPr="006B449F">
        <w:rPr>
          <w:rFonts w:ascii="Times New Roman" w:hAnsi="Times New Roman"/>
          <w:sz w:val="28"/>
          <w:szCs w:val="28"/>
        </w:rPr>
        <w:t xml:space="preserve">Уполномоченный орган в течение 10-ти дней со дня получения заявления исполнителя услуги, предусмотренного пунктом 3.3 настоящего Порядка, в целях подтверждения соответствия дополнительной </w:t>
      </w:r>
      <w:proofErr w:type="spellStart"/>
      <w:r w:rsidRPr="006B449F">
        <w:rPr>
          <w:rFonts w:ascii="Times New Roman" w:hAnsi="Times New Roman"/>
          <w:sz w:val="28"/>
          <w:szCs w:val="28"/>
        </w:rPr>
        <w:t>общеразвивающей</w:t>
      </w:r>
      <w:proofErr w:type="spellEnd"/>
      <w:r w:rsidRPr="006B449F">
        <w:rPr>
          <w:rFonts w:ascii="Times New Roman" w:hAnsi="Times New Roman"/>
          <w:sz w:val="28"/>
          <w:szCs w:val="28"/>
        </w:rPr>
        <w:t xml:space="preserve"> программы Требованиями к условиям и порядку оказания услуги, утвержденным приказом Уполномоченного органа,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 утвержденным Распоряжением Министерства образования и</w:t>
      </w:r>
      <w:proofErr w:type="gramEnd"/>
      <w:r w:rsidRPr="006B449F">
        <w:rPr>
          <w:rFonts w:ascii="Times New Roman" w:hAnsi="Times New Roman"/>
          <w:sz w:val="28"/>
          <w:szCs w:val="28"/>
        </w:rPr>
        <w:t xml:space="preserve"> науки Архангельской области от 06.02.2020г. № 202 «Об организации независимой оценки качества дополнительных общеобразовательных программ»</w:t>
      </w:r>
      <w:r>
        <w:rPr>
          <w:rFonts w:ascii="Times New Roman" w:hAnsi="Times New Roman"/>
          <w:sz w:val="28"/>
          <w:szCs w:val="28"/>
        </w:rPr>
        <w:t xml:space="preserve"> </w:t>
      </w:r>
      <w:r w:rsidRPr="006B449F">
        <w:rPr>
          <w:rFonts w:ascii="Times New Roman" w:hAnsi="Times New Roman"/>
          <w:sz w:val="28"/>
          <w:szCs w:val="28"/>
        </w:rPr>
        <w:t xml:space="preserve">(далее – Регламент НОК), и включает сведения о дополнительной </w:t>
      </w:r>
      <w:proofErr w:type="spellStart"/>
      <w:r w:rsidRPr="006B449F">
        <w:rPr>
          <w:rFonts w:ascii="Times New Roman" w:hAnsi="Times New Roman"/>
          <w:sz w:val="28"/>
          <w:szCs w:val="28"/>
        </w:rPr>
        <w:t>общеразвивающей</w:t>
      </w:r>
      <w:proofErr w:type="spellEnd"/>
      <w:r w:rsidRPr="006B449F">
        <w:rPr>
          <w:rFonts w:ascii="Times New Roman" w:hAnsi="Times New Roman"/>
          <w:sz w:val="28"/>
          <w:szCs w:val="28"/>
        </w:rPr>
        <w:t xml:space="preserve"> программе в раздел </w:t>
      </w:r>
      <w:r w:rsidRPr="006B449F">
        <w:rPr>
          <w:rFonts w:ascii="Times New Roman" w:hAnsi="Times New Roman"/>
          <w:sz w:val="28"/>
          <w:szCs w:val="28"/>
          <w:lang w:val="en-US"/>
        </w:rPr>
        <w:t>III</w:t>
      </w:r>
      <w:r w:rsidRPr="006B449F">
        <w:rPr>
          <w:rFonts w:ascii="Times New Roman" w:hAnsi="Times New Roman"/>
          <w:sz w:val="28"/>
          <w:szCs w:val="28"/>
        </w:rPr>
        <w:t xml:space="preserve"> при одновременном выполнении следующих условий:</w:t>
      </w:r>
      <w:bookmarkEnd w:id="86"/>
    </w:p>
    <w:p w:rsidR="00207BFF" w:rsidRPr="000E46EE" w:rsidRDefault="00207BFF" w:rsidP="00066B7A">
      <w:pPr>
        <w:widowControl w:val="0"/>
        <w:numPr>
          <w:ilvl w:val="0"/>
          <w:numId w:val="16"/>
        </w:numPr>
        <w:tabs>
          <w:tab w:val="left" w:pos="0"/>
          <w:tab w:val="left" w:pos="993"/>
          <w:tab w:val="left" w:pos="1276"/>
        </w:tabs>
        <w:autoSpaceDE w:val="0"/>
        <w:autoSpaceDN w:val="0"/>
        <w:adjustRightInd w:val="0"/>
        <w:ind w:left="0" w:firstLine="709"/>
        <w:jc w:val="both"/>
        <w:rPr>
          <w:sz w:val="28"/>
          <w:szCs w:val="28"/>
        </w:rPr>
      </w:pPr>
      <w:r w:rsidRPr="000E46EE">
        <w:rPr>
          <w:sz w:val="28"/>
          <w:szCs w:val="28"/>
        </w:rPr>
        <w:t xml:space="preserve">представленная дополнительная </w:t>
      </w:r>
      <w:proofErr w:type="spellStart"/>
      <w:r w:rsidRPr="000E46EE">
        <w:rPr>
          <w:sz w:val="28"/>
          <w:szCs w:val="28"/>
        </w:rPr>
        <w:t>общеразвивающая</w:t>
      </w:r>
      <w:proofErr w:type="spellEnd"/>
      <w:r w:rsidRPr="000E46EE">
        <w:rPr>
          <w:sz w:val="28"/>
          <w:szCs w:val="28"/>
        </w:rPr>
        <w:t xml:space="preserve"> программа </w:t>
      </w:r>
      <w:r w:rsidRPr="000E46EE">
        <w:rPr>
          <w:sz w:val="28"/>
          <w:szCs w:val="28"/>
        </w:rPr>
        <w:lastRenderedPageBreak/>
        <w:t>содержит все необходимые компоненты, предусмотренные законодательством Российской Федерации;</w:t>
      </w:r>
    </w:p>
    <w:p w:rsidR="00207BFF" w:rsidRPr="000E46EE" w:rsidRDefault="00207BFF" w:rsidP="00066B7A">
      <w:pPr>
        <w:widowControl w:val="0"/>
        <w:numPr>
          <w:ilvl w:val="0"/>
          <w:numId w:val="16"/>
        </w:numPr>
        <w:tabs>
          <w:tab w:val="left" w:pos="0"/>
          <w:tab w:val="left" w:pos="993"/>
          <w:tab w:val="left" w:pos="1276"/>
        </w:tabs>
        <w:autoSpaceDE w:val="0"/>
        <w:autoSpaceDN w:val="0"/>
        <w:adjustRightInd w:val="0"/>
        <w:ind w:left="0" w:firstLine="709"/>
        <w:jc w:val="both"/>
        <w:rPr>
          <w:sz w:val="28"/>
          <w:szCs w:val="28"/>
        </w:rPr>
      </w:pPr>
      <w:r w:rsidRPr="000E46EE">
        <w:rPr>
          <w:sz w:val="28"/>
          <w:szCs w:val="28"/>
        </w:rPr>
        <w:t xml:space="preserve">достоверность сведений, указанных в заявлении, предусмотренном пунктом 3.4 настоящего Порядка, подтверждается содержанием приложенной к заявлению дополнительной </w:t>
      </w:r>
      <w:proofErr w:type="spellStart"/>
      <w:r w:rsidRPr="000E46EE">
        <w:rPr>
          <w:sz w:val="28"/>
          <w:szCs w:val="28"/>
        </w:rPr>
        <w:t>общеразвивающей</w:t>
      </w:r>
      <w:proofErr w:type="spellEnd"/>
      <w:r w:rsidRPr="000E46EE">
        <w:rPr>
          <w:sz w:val="28"/>
          <w:szCs w:val="28"/>
        </w:rPr>
        <w:t xml:space="preserve"> программы;</w:t>
      </w:r>
    </w:p>
    <w:p w:rsidR="00207BFF" w:rsidRPr="000E46EE" w:rsidRDefault="00207BFF" w:rsidP="00066B7A">
      <w:pPr>
        <w:widowControl w:val="0"/>
        <w:numPr>
          <w:ilvl w:val="0"/>
          <w:numId w:val="16"/>
        </w:numPr>
        <w:tabs>
          <w:tab w:val="left" w:pos="0"/>
          <w:tab w:val="left" w:pos="993"/>
          <w:tab w:val="left" w:pos="1276"/>
        </w:tabs>
        <w:autoSpaceDE w:val="0"/>
        <w:autoSpaceDN w:val="0"/>
        <w:adjustRightInd w:val="0"/>
        <w:ind w:left="0" w:firstLine="709"/>
        <w:jc w:val="both"/>
        <w:rPr>
          <w:sz w:val="28"/>
          <w:szCs w:val="28"/>
        </w:rPr>
      </w:pPr>
      <w:r w:rsidRPr="000E46EE">
        <w:rPr>
          <w:sz w:val="28"/>
          <w:szCs w:val="28"/>
        </w:rPr>
        <w:t>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w:t>
      </w:r>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bookmarkStart w:id="87" w:name="_Ref114236434"/>
      <w:r w:rsidRPr="000E46EE">
        <w:rPr>
          <w:rFonts w:ascii="Times New Roman" w:hAnsi="Times New Roman"/>
          <w:sz w:val="28"/>
          <w:szCs w:val="28"/>
        </w:rPr>
        <w:t xml:space="preserve">Оператор Реестра исполнителей услуги направляет исполнителю услуг уведомление о включении сведений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в раздел </w:t>
      </w:r>
      <w:r w:rsidRPr="000E46EE">
        <w:rPr>
          <w:rFonts w:ascii="Times New Roman" w:hAnsi="Times New Roman"/>
          <w:sz w:val="28"/>
          <w:szCs w:val="28"/>
          <w:lang w:val="en-US"/>
        </w:rPr>
        <w:t>III</w:t>
      </w:r>
      <w:r w:rsidRPr="000E46EE">
        <w:rPr>
          <w:rFonts w:ascii="Times New Roman" w:hAnsi="Times New Roman"/>
          <w:sz w:val="28"/>
          <w:szCs w:val="28"/>
        </w:rPr>
        <w:t xml:space="preserve"> посредством информационной системы не позднее 2-х рабочих дней </w:t>
      </w:r>
      <w:proofErr w:type="gramStart"/>
      <w:r w:rsidRPr="000E46EE">
        <w:rPr>
          <w:rFonts w:ascii="Times New Roman" w:hAnsi="Times New Roman"/>
          <w:sz w:val="28"/>
          <w:szCs w:val="28"/>
        </w:rPr>
        <w:t>с даты включения</w:t>
      </w:r>
      <w:proofErr w:type="gramEnd"/>
      <w:r w:rsidRPr="000E46EE">
        <w:rPr>
          <w:rFonts w:ascii="Times New Roman" w:hAnsi="Times New Roman"/>
          <w:sz w:val="28"/>
          <w:szCs w:val="28"/>
        </w:rPr>
        <w:t xml:space="preserve"> указанных сведений в раздел </w:t>
      </w:r>
      <w:r w:rsidRPr="000E46EE">
        <w:rPr>
          <w:rFonts w:ascii="Times New Roman" w:hAnsi="Times New Roman"/>
          <w:sz w:val="28"/>
          <w:szCs w:val="28"/>
          <w:lang w:val="en-US"/>
        </w:rPr>
        <w:t>III</w:t>
      </w:r>
      <w:r w:rsidRPr="000E46EE">
        <w:rPr>
          <w:rFonts w:ascii="Times New Roman" w:hAnsi="Times New Roman"/>
          <w:sz w:val="28"/>
          <w:szCs w:val="28"/>
        </w:rPr>
        <w:t>.</w:t>
      </w:r>
      <w:bookmarkEnd w:id="87"/>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bookmarkStart w:id="88" w:name="_Ref114236442"/>
      <w:r w:rsidRPr="000E46EE">
        <w:rPr>
          <w:rFonts w:ascii="Times New Roman" w:hAnsi="Times New Roman"/>
          <w:sz w:val="28"/>
          <w:szCs w:val="28"/>
        </w:rPr>
        <w:t xml:space="preserve">В случае установления факта невыполнения одного или более условий, установленных пунктом 3.5 настоящего Порядка, уполномоченный орган отказывает во включении сведений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в раздел </w:t>
      </w:r>
      <w:r w:rsidRPr="000E46EE">
        <w:rPr>
          <w:rFonts w:ascii="Times New Roman" w:hAnsi="Times New Roman"/>
          <w:sz w:val="28"/>
          <w:szCs w:val="28"/>
          <w:lang w:val="en-US"/>
        </w:rPr>
        <w:t>III</w:t>
      </w:r>
      <w:r w:rsidRPr="000E46EE">
        <w:rPr>
          <w:rFonts w:ascii="Times New Roman" w:hAnsi="Times New Roman"/>
          <w:sz w:val="28"/>
          <w:szCs w:val="28"/>
        </w:rPr>
        <w:t xml:space="preserve">, при этом Оператор Реестра исполнителей услуги направляет исполнителю услуги уведомление об отказе во внесении сведений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в раздел </w:t>
      </w:r>
      <w:r w:rsidRPr="000E46EE">
        <w:rPr>
          <w:rFonts w:ascii="Times New Roman" w:hAnsi="Times New Roman"/>
          <w:sz w:val="28"/>
          <w:szCs w:val="28"/>
          <w:lang w:val="en-US"/>
        </w:rPr>
        <w:t>III</w:t>
      </w:r>
      <w:r w:rsidRPr="000E46EE">
        <w:rPr>
          <w:rFonts w:ascii="Times New Roman" w:hAnsi="Times New Roman"/>
          <w:sz w:val="28"/>
          <w:szCs w:val="28"/>
        </w:rPr>
        <w:t xml:space="preserve"> посредством информационной </w:t>
      </w:r>
      <w:proofErr w:type="gramStart"/>
      <w:r w:rsidRPr="000E46EE">
        <w:rPr>
          <w:rFonts w:ascii="Times New Roman" w:hAnsi="Times New Roman"/>
          <w:sz w:val="28"/>
          <w:szCs w:val="28"/>
        </w:rPr>
        <w:t>системы</w:t>
      </w:r>
      <w:proofErr w:type="gramEnd"/>
      <w:r w:rsidRPr="000E46EE">
        <w:rPr>
          <w:rFonts w:ascii="Times New Roman" w:hAnsi="Times New Roman"/>
          <w:sz w:val="28"/>
          <w:szCs w:val="28"/>
        </w:rPr>
        <w:t xml:space="preserve"> в течение установленного абзацем первым пункта 3.5 настоящего Порядка срока.</w:t>
      </w:r>
      <w:bookmarkEnd w:id="88"/>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Исполнитель услуги имеет право подавать заявление, предусмотренное пунктом 3.3 настоящего Порядка, неограниченное число раз.</w:t>
      </w:r>
      <w:r>
        <w:rPr>
          <w:rFonts w:ascii="Calibri" w:hAnsi="Calibri"/>
          <w:noProof/>
          <w:lang w:eastAsia="ru-RU"/>
        </w:rPr>
        <w:drawing>
          <wp:anchor distT="0" distB="0" distL="114300" distR="114300" simplePos="0" relativeHeight="251660288" behindDoc="0" locked="0" layoutInCell="1" allowOverlap="0">
            <wp:simplePos x="0" y="0"/>
            <wp:positionH relativeFrom="page">
              <wp:posOffset>347345</wp:posOffset>
            </wp:positionH>
            <wp:positionV relativeFrom="page">
              <wp:posOffset>1222375</wp:posOffset>
            </wp:positionV>
            <wp:extent cx="8890" cy="12065"/>
            <wp:effectExtent l="0" t="0" r="0" b="0"/>
            <wp:wrapSquare wrapText="bothSides"/>
            <wp:docPr id="2" name="Picture 39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7"/>
                    <pic:cNvPicPr>
                      <a:picLocks noChangeAspect="1" noChangeArrowheads="1"/>
                    </pic:cNvPicPr>
                  </pic:nvPicPr>
                  <pic:blipFill>
                    <a:blip r:embed="rId13" cstate="print"/>
                    <a:srcRect/>
                    <a:stretch>
                      <a:fillRect/>
                    </a:stretch>
                  </pic:blipFill>
                  <pic:spPr bwMode="auto">
                    <a:xfrm>
                      <a:off x="0" y="0"/>
                      <a:ext cx="8890" cy="12065"/>
                    </a:xfrm>
                    <a:prstGeom prst="rect">
                      <a:avLst/>
                    </a:prstGeom>
                    <a:noFill/>
                  </pic:spPr>
                </pic:pic>
              </a:graphicData>
            </a:graphic>
          </wp:anchor>
        </w:drawing>
      </w:r>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bookmarkStart w:id="89" w:name="_Ref114236450"/>
      <w:r w:rsidRPr="000E46EE">
        <w:rPr>
          <w:rFonts w:ascii="Times New Roman" w:hAnsi="Times New Roman"/>
          <w:sz w:val="28"/>
          <w:szCs w:val="28"/>
        </w:rPr>
        <w:t xml:space="preserve">Исполнитель услуги имеет право изменить сведения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включенной в раздел </w:t>
      </w:r>
      <w:r w:rsidRPr="000E46EE">
        <w:rPr>
          <w:rFonts w:ascii="Times New Roman" w:hAnsi="Times New Roman"/>
          <w:sz w:val="28"/>
          <w:szCs w:val="28"/>
          <w:lang w:val="en-US"/>
        </w:rPr>
        <w:t>III</w:t>
      </w:r>
      <w:r w:rsidRPr="000E46EE">
        <w:rPr>
          <w:rFonts w:ascii="Times New Roman" w:hAnsi="Times New Roman"/>
          <w:sz w:val="28"/>
          <w:szCs w:val="28"/>
        </w:rPr>
        <w:t xml:space="preserve">, направив Оператору Реестра исполнителей услуги путем заполнения экранных форм в информационной системе заявление об изменении сведений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содержащее новые, измененные сведения, предусмотренные пунктом 3.1 настоящего Порядка.</w:t>
      </w:r>
      <w:bookmarkEnd w:id="89"/>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bookmarkStart w:id="90" w:name="_Ref114236412"/>
      <w:r w:rsidRPr="000E46EE">
        <w:rPr>
          <w:rFonts w:ascii="Times New Roman" w:hAnsi="Times New Roman"/>
          <w:sz w:val="28"/>
          <w:szCs w:val="28"/>
        </w:rPr>
        <w:t>Оператор Реестра исполнителей услуги в течение 10-ти рабочих дней с момента получения заявления исполнителя услуги об изменении сведений о дополнительной программе проверяет выполнение условий, установленных пунктом 3.5 настоящего Порядка.</w:t>
      </w:r>
      <w:bookmarkEnd w:id="90"/>
      <w:r w:rsidRPr="000E46EE">
        <w:rPr>
          <w:rFonts w:ascii="Times New Roman" w:hAnsi="Times New Roman"/>
          <w:sz w:val="28"/>
          <w:szCs w:val="28"/>
        </w:rPr>
        <w:t xml:space="preserve"> </w:t>
      </w:r>
    </w:p>
    <w:p w:rsidR="00207BFF" w:rsidRPr="000E46EE" w:rsidRDefault="00207BFF" w:rsidP="00207BFF">
      <w:pPr>
        <w:pStyle w:val="af5"/>
        <w:tabs>
          <w:tab w:val="left" w:pos="0"/>
          <w:tab w:val="left" w:pos="993"/>
          <w:tab w:val="left" w:pos="1276"/>
        </w:tabs>
        <w:spacing w:line="240" w:lineRule="auto"/>
        <w:ind w:left="0" w:firstLine="709"/>
        <w:rPr>
          <w:rFonts w:ascii="Times New Roman" w:hAnsi="Times New Roman"/>
          <w:sz w:val="28"/>
          <w:szCs w:val="28"/>
        </w:rPr>
      </w:pPr>
      <w:r w:rsidRPr="000E46EE">
        <w:rPr>
          <w:rFonts w:ascii="Times New Roman" w:hAnsi="Times New Roman"/>
          <w:sz w:val="28"/>
          <w:szCs w:val="28"/>
        </w:rPr>
        <w:t xml:space="preserve">В случае выполнения исполнителем указанных условий Оператор Реестра исполнителей услуги вносит необходимые изменения в раздел </w:t>
      </w:r>
      <w:r w:rsidRPr="000E46EE">
        <w:rPr>
          <w:rFonts w:ascii="Times New Roman" w:hAnsi="Times New Roman"/>
          <w:sz w:val="28"/>
          <w:szCs w:val="28"/>
          <w:lang w:val="en-US"/>
        </w:rPr>
        <w:t>III</w:t>
      </w:r>
      <w:r w:rsidRPr="000E46EE">
        <w:rPr>
          <w:rFonts w:ascii="Times New Roman" w:hAnsi="Times New Roman"/>
          <w:sz w:val="28"/>
          <w:szCs w:val="28"/>
        </w:rPr>
        <w:t xml:space="preserve">. </w:t>
      </w:r>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bookmarkStart w:id="91" w:name="_Ref114236458"/>
      <w:r w:rsidRPr="000E46EE">
        <w:rPr>
          <w:rFonts w:ascii="Times New Roman" w:hAnsi="Times New Roman"/>
          <w:sz w:val="28"/>
          <w:szCs w:val="28"/>
        </w:rPr>
        <w:t xml:space="preserve">В случае невыполнения хотя бы одного из условий, установленных пунктом 3.5 настоящего Порядка, Оператор Реестра исполнителей услуги в срок, указанный в пункте 3.10 настоящего порядка, направляет исполнителю уведомление об отказе в изменении сведений о дополнительной </w:t>
      </w:r>
      <w:proofErr w:type="spellStart"/>
      <w:r w:rsidRPr="000E46EE">
        <w:rPr>
          <w:rFonts w:ascii="Times New Roman" w:hAnsi="Times New Roman"/>
          <w:sz w:val="28"/>
          <w:szCs w:val="28"/>
        </w:rPr>
        <w:t>общеразвивающей</w:t>
      </w:r>
      <w:proofErr w:type="spellEnd"/>
      <w:r w:rsidRPr="000E46EE">
        <w:rPr>
          <w:rFonts w:ascii="Times New Roman" w:hAnsi="Times New Roman"/>
          <w:sz w:val="28"/>
          <w:szCs w:val="28"/>
        </w:rPr>
        <w:t xml:space="preserve"> программе в разделе </w:t>
      </w:r>
      <w:r w:rsidRPr="000E46EE">
        <w:rPr>
          <w:rFonts w:ascii="Times New Roman" w:hAnsi="Times New Roman"/>
          <w:sz w:val="28"/>
          <w:szCs w:val="28"/>
          <w:lang w:val="en-US"/>
        </w:rPr>
        <w:t>III</w:t>
      </w:r>
      <w:r w:rsidRPr="000E46EE">
        <w:rPr>
          <w:rFonts w:ascii="Times New Roman" w:hAnsi="Times New Roman"/>
          <w:sz w:val="28"/>
          <w:szCs w:val="28"/>
        </w:rPr>
        <w:t xml:space="preserve"> с указанием причины такого отказа.</w:t>
      </w:r>
      <w:bookmarkEnd w:id="91"/>
      <w:r w:rsidRPr="000E46EE">
        <w:rPr>
          <w:rFonts w:ascii="Times New Roman" w:hAnsi="Times New Roman"/>
          <w:sz w:val="28"/>
          <w:szCs w:val="28"/>
        </w:rPr>
        <w:t xml:space="preserve"> </w:t>
      </w:r>
    </w:p>
    <w:p w:rsidR="00207BFF" w:rsidRPr="000E46EE" w:rsidRDefault="00207BFF" w:rsidP="00066B7A">
      <w:pPr>
        <w:pStyle w:val="af5"/>
        <w:widowControl w:val="0"/>
        <w:numPr>
          <w:ilvl w:val="1"/>
          <w:numId w:val="18"/>
        </w:numPr>
        <w:tabs>
          <w:tab w:val="left" w:pos="0"/>
          <w:tab w:val="left" w:pos="851"/>
          <w:tab w:val="left" w:pos="993"/>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Формы заявлений и уведомлений, указанных в пунктах 3.3, 3.6-3.7, </w:t>
      </w:r>
      <w:r w:rsidRPr="000E46EE">
        <w:rPr>
          <w:rFonts w:ascii="Times New Roman" w:hAnsi="Times New Roman"/>
          <w:sz w:val="28"/>
          <w:szCs w:val="28"/>
        </w:rPr>
        <w:lastRenderedPageBreak/>
        <w:t>3.9 и 3.11 настоящего Порядка, устанавливаются уполномоченным органом.</w:t>
      </w:r>
    </w:p>
    <w:p w:rsidR="00207BFF" w:rsidRPr="000E46EE" w:rsidRDefault="00207BFF" w:rsidP="00066B7A">
      <w:pPr>
        <w:pStyle w:val="af5"/>
        <w:widowControl w:val="0"/>
        <w:numPr>
          <w:ilvl w:val="1"/>
          <w:numId w:val="18"/>
        </w:numPr>
        <w:tabs>
          <w:tab w:val="left" w:pos="0"/>
          <w:tab w:val="left" w:pos="993"/>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В случае исключения исполнителя услуги из Реестра исполнителей услуги сведения, указанные в пункте 3.1, сохраняются в разделе </w:t>
      </w:r>
      <w:r w:rsidRPr="000E46EE">
        <w:rPr>
          <w:rFonts w:ascii="Times New Roman" w:hAnsi="Times New Roman"/>
          <w:sz w:val="28"/>
          <w:szCs w:val="28"/>
          <w:lang w:val="en-US"/>
        </w:rPr>
        <w:t>III</w:t>
      </w:r>
      <w:r w:rsidRPr="000E46EE">
        <w:rPr>
          <w:rFonts w:ascii="Times New Roman" w:hAnsi="Times New Roman"/>
          <w:sz w:val="28"/>
          <w:szCs w:val="28"/>
        </w:rPr>
        <w:t xml:space="preserve"> в целях обеспечения осуществления автоматизированного учета в информационной системе.</w:t>
      </w:r>
    </w:p>
    <w:bookmarkEnd w:id="77"/>
    <w:p w:rsidR="00207BFF" w:rsidRPr="000E46EE" w:rsidRDefault="00207BFF" w:rsidP="00207BFF">
      <w:pPr>
        <w:rPr>
          <w:sz w:val="28"/>
          <w:szCs w:val="28"/>
        </w:rPr>
      </w:pPr>
    </w:p>
    <w:p w:rsidR="00207BFF" w:rsidRPr="0060672B" w:rsidRDefault="00207BFF" w:rsidP="00066B7A">
      <w:pPr>
        <w:pStyle w:val="af5"/>
        <w:widowControl w:val="0"/>
        <w:numPr>
          <w:ilvl w:val="0"/>
          <w:numId w:val="18"/>
        </w:numPr>
        <w:autoSpaceDE w:val="0"/>
        <w:autoSpaceDN w:val="0"/>
        <w:adjustRightInd w:val="0"/>
        <w:spacing w:line="240" w:lineRule="auto"/>
        <w:jc w:val="both"/>
        <w:rPr>
          <w:rFonts w:ascii="Times New Roman" w:hAnsi="Times New Roman"/>
          <w:b/>
          <w:vanish/>
          <w:sz w:val="28"/>
          <w:szCs w:val="28"/>
        </w:rPr>
      </w:pPr>
      <w:bookmarkStart w:id="92" w:name="sub_1281"/>
      <w:r w:rsidRPr="0060672B">
        <w:rPr>
          <w:rFonts w:ascii="Times New Roman" w:hAnsi="Times New Roman"/>
          <w:b/>
          <w:sz w:val="28"/>
          <w:szCs w:val="28"/>
        </w:rPr>
        <w:t>Исключение исполнителей услуги из Реестра исполнителей услуги</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93" w:name="_Ref114236519"/>
      <w:r w:rsidRPr="000E46EE">
        <w:rPr>
          <w:rFonts w:ascii="Times New Roman" w:hAnsi="Times New Roman"/>
          <w:sz w:val="28"/>
          <w:szCs w:val="28"/>
        </w:rPr>
        <w:t>Исключение исполнителя услуги из Реестра исполнителей услуги осуществляется в следующих случаях:</w:t>
      </w:r>
      <w:bookmarkEnd w:id="93"/>
    </w:p>
    <w:p w:rsidR="00207BFF" w:rsidRPr="000E46EE" w:rsidRDefault="00207BFF" w:rsidP="00066B7A">
      <w:pPr>
        <w:pStyle w:val="af5"/>
        <w:widowControl w:val="0"/>
        <w:numPr>
          <w:ilvl w:val="1"/>
          <w:numId w:val="16"/>
        </w:numPr>
        <w:tabs>
          <w:tab w:val="left" w:pos="1134"/>
        </w:tabs>
        <w:autoSpaceDE w:val="0"/>
        <w:autoSpaceDN w:val="0"/>
        <w:adjustRightInd w:val="0"/>
        <w:spacing w:line="240" w:lineRule="auto"/>
        <w:ind w:left="0" w:firstLine="709"/>
        <w:jc w:val="both"/>
        <w:rPr>
          <w:rFonts w:ascii="Times New Roman" w:hAnsi="Times New Roman"/>
          <w:sz w:val="28"/>
          <w:szCs w:val="28"/>
        </w:rPr>
      </w:pPr>
      <w:bookmarkStart w:id="94" w:name="_Ref114236501"/>
      <w:bookmarkStart w:id="95" w:name="sub_1282"/>
      <w:bookmarkEnd w:id="92"/>
      <w:proofErr w:type="gramStart"/>
      <w:r w:rsidRPr="000E46EE">
        <w:rPr>
          <w:rFonts w:ascii="Times New Roman" w:hAnsi="Times New Roman"/>
          <w:sz w:val="28"/>
          <w:szCs w:val="28"/>
        </w:rPr>
        <w:t xml:space="preserve">при несогласии исполнителя услуги с измененными в соответствии с </w:t>
      </w:r>
      <w:r w:rsidRPr="000E46EE">
        <w:rPr>
          <w:rStyle w:val="afff2"/>
          <w:rFonts w:ascii="Times New Roman" w:hAnsi="Times New Roman"/>
          <w:color w:val="auto"/>
          <w:sz w:val="28"/>
          <w:szCs w:val="28"/>
        </w:rPr>
        <w:t>частью 2 статьи 23</w:t>
      </w:r>
      <w:r w:rsidRPr="000E46EE">
        <w:rPr>
          <w:rFonts w:ascii="Times New Roman" w:hAnsi="Times New Roman"/>
          <w:sz w:val="28"/>
          <w:szCs w:val="28"/>
        </w:rP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 условиями оказания услуги на основании заявления исполнителя услуги в Уполномоченный орган;</w:t>
      </w:r>
      <w:bookmarkEnd w:id="94"/>
      <w:proofErr w:type="gramEnd"/>
    </w:p>
    <w:p w:rsidR="00207BFF" w:rsidRPr="000E46EE" w:rsidRDefault="00207BFF" w:rsidP="00066B7A">
      <w:pPr>
        <w:pStyle w:val="af5"/>
        <w:widowControl w:val="0"/>
        <w:numPr>
          <w:ilvl w:val="1"/>
          <w:numId w:val="16"/>
        </w:numPr>
        <w:tabs>
          <w:tab w:val="left" w:pos="1134"/>
        </w:tabs>
        <w:autoSpaceDE w:val="0"/>
        <w:autoSpaceDN w:val="0"/>
        <w:adjustRightInd w:val="0"/>
        <w:spacing w:line="240" w:lineRule="auto"/>
        <w:ind w:left="0" w:firstLine="709"/>
        <w:jc w:val="both"/>
        <w:rPr>
          <w:rFonts w:ascii="Times New Roman" w:hAnsi="Times New Roman"/>
          <w:sz w:val="28"/>
          <w:szCs w:val="28"/>
        </w:rPr>
      </w:pPr>
      <w:bookmarkStart w:id="96" w:name="_Ref114236565"/>
      <w:bookmarkStart w:id="97" w:name="sub_1283"/>
      <w:bookmarkEnd w:id="95"/>
      <w:r w:rsidRPr="000E46EE">
        <w:rPr>
          <w:rFonts w:ascii="Times New Roman" w:hAnsi="Times New Roman"/>
          <w:sz w:val="28"/>
          <w:szCs w:val="28"/>
        </w:rPr>
        <w:t>включение исполнителя услуги в реестр недобросовестных исполнителей государственных (муниципальных) услуг в социальной сфере;</w:t>
      </w:r>
      <w:bookmarkEnd w:id="96"/>
    </w:p>
    <w:p w:rsidR="00207BFF" w:rsidRPr="000E46EE" w:rsidRDefault="00207BFF" w:rsidP="00066B7A">
      <w:pPr>
        <w:pStyle w:val="af5"/>
        <w:widowControl w:val="0"/>
        <w:numPr>
          <w:ilvl w:val="0"/>
          <w:numId w:val="22"/>
        </w:numPr>
        <w:tabs>
          <w:tab w:val="left" w:pos="1134"/>
        </w:tabs>
        <w:autoSpaceDE w:val="0"/>
        <w:autoSpaceDN w:val="0"/>
        <w:adjustRightInd w:val="0"/>
        <w:spacing w:line="240" w:lineRule="auto"/>
        <w:ind w:left="0" w:firstLine="709"/>
        <w:jc w:val="both"/>
        <w:rPr>
          <w:rFonts w:ascii="Times New Roman" w:hAnsi="Times New Roman"/>
          <w:sz w:val="28"/>
          <w:szCs w:val="28"/>
        </w:rPr>
      </w:pPr>
      <w:bookmarkStart w:id="98" w:name="_Ref114236575"/>
      <w:r w:rsidRPr="000E46EE">
        <w:rPr>
          <w:rFonts w:ascii="Times New Roman" w:hAnsi="Times New Roman"/>
          <w:sz w:val="28"/>
          <w:szCs w:val="28"/>
        </w:rPr>
        <w:t>прекращение деятельности исполнителя (ликвидация, реорганизация, прекращение физическим лицом деятельности в качестве индивидуального предпринимателя);</w:t>
      </w:r>
      <w:bookmarkEnd w:id="98"/>
    </w:p>
    <w:p w:rsidR="00207BFF" w:rsidRPr="000E46EE" w:rsidRDefault="00207BFF" w:rsidP="00066B7A">
      <w:pPr>
        <w:pStyle w:val="af5"/>
        <w:widowControl w:val="0"/>
        <w:numPr>
          <w:ilvl w:val="0"/>
          <w:numId w:val="22"/>
        </w:numPr>
        <w:tabs>
          <w:tab w:val="left" w:pos="1134"/>
        </w:tabs>
        <w:autoSpaceDE w:val="0"/>
        <w:autoSpaceDN w:val="0"/>
        <w:adjustRightInd w:val="0"/>
        <w:spacing w:line="240" w:lineRule="auto"/>
        <w:ind w:left="0" w:firstLine="709"/>
        <w:jc w:val="both"/>
        <w:rPr>
          <w:rFonts w:ascii="Times New Roman" w:hAnsi="Times New Roman"/>
          <w:sz w:val="28"/>
          <w:szCs w:val="28"/>
        </w:rPr>
      </w:pPr>
      <w:bookmarkStart w:id="99" w:name="_Ref114236584"/>
      <w:r w:rsidRPr="000E46EE">
        <w:rPr>
          <w:rFonts w:ascii="Times New Roman" w:hAnsi="Times New Roman"/>
          <w:sz w:val="28"/>
          <w:szCs w:val="28"/>
        </w:rPr>
        <w:t xml:space="preserve">утрата исполнителем права на осуществление образовательной деятельности по реализации дополнительных </w:t>
      </w:r>
      <w:proofErr w:type="spellStart"/>
      <w:r w:rsidRPr="000E46EE">
        <w:rPr>
          <w:rFonts w:ascii="Times New Roman" w:hAnsi="Times New Roman"/>
          <w:sz w:val="28"/>
          <w:szCs w:val="28"/>
        </w:rPr>
        <w:t>общеразвивающих</w:t>
      </w:r>
      <w:proofErr w:type="spellEnd"/>
      <w:r w:rsidRPr="000E46EE">
        <w:rPr>
          <w:rFonts w:ascii="Times New Roman" w:hAnsi="Times New Roman"/>
          <w:sz w:val="28"/>
          <w:szCs w:val="28"/>
        </w:rPr>
        <w:t xml:space="preserve"> программ;</w:t>
      </w:r>
      <w:bookmarkEnd w:id="99"/>
    </w:p>
    <w:p w:rsidR="00207BFF" w:rsidRPr="000E46EE" w:rsidRDefault="00207BFF" w:rsidP="00066B7A">
      <w:pPr>
        <w:pStyle w:val="af5"/>
        <w:widowControl w:val="0"/>
        <w:numPr>
          <w:ilvl w:val="0"/>
          <w:numId w:val="22"/>
        </w:numPr>
        <w:tabs>
          <w:tab w:val="left" w:pos="1134"/>
        </w:tabs>
        <w:autoSpaceDE w:val="0"/>
        <w:autoSpaceDN w:val="0"/>
        <w:adjustRightInd w:val="0"/>
        <w:spacing w:line="240" w:lineRule="auto"/>
        <w:ind w:left="0" w:firstLine="709"/>
        <w:jc w:val="both"/>
        <w:rPr>
          <w:rFonts w:ascii="Times New Roman" w:hAnsi="Times New Roman"/>
          <w:sz w:val="28"/>
          <w:szCs w:val="28"/>
        </w:rPr>
      </w:pPr>
      <w:bookmarkStart w:id="100" w:name="sub_1284"/>
      <w:bookmarkEnd w:id="97"/>
      <w:r w:rsidRPr="000E46EE">
        <w:rPr>
          <w:rFonts w:ascii="Times New Roman" w:hAnsi="Times New Roman"/>
          <w:sz w:val="28"/>
          <w:szCs w:val="28"/>
        </w:rPr>
        <w:t>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101" w:name="sub_1285"/>
      <w:bookmarkEnd w:id="100"/>
      <w:r w:rsidRPr="000E46EE">
        <w:rPr>
          <w:rFonts w:ascii="Times New Roman" w:hAnsi="Times New Roman"/>
          <w:sz w:val="28"/>
          <w:szCs w:val="28"/>
        </w:rPr>
        <w:t>В случае, предусмотренном подпунктом 1 пункта 4.1 настоящего Порядка, исключение исполнителя услуг из реестра исполнителей услуг осуществляется в соответствии с Правилами исключения.</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proofErr w:type="gramStart"/>
      <w:r w:rsidRPr="000E46EE">
        <w:rPr>
          <w:rFonts w:ascii="Times New Roman" w:hAnsi="Times New Roman"/>
          <w:sz w:val="28"/>
          <w:szCs w:val="28"/>
        </w:rPr>
        <w:t>В случае, предусмотренном подпунктом 2 пункта 4.1 настоящего Порядка, Уполномоченный орган в течение трех рабочих дней, следующих за днем включения исполнителя услуг в реестр недобросовестных исполнителей государственных (муниципальных) услуг в социальной сфере вносит соответствующие изменения в реестровую запись и переносит ее в архив, где она подлежит хранению в течение пяти лет.</w:t>
      </w:r>
      <w:proofErr w:type="gramEnd"/>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В случае выявления фактов, предусмотренных подпунктами 3 и 4 пункта 4.1 настоящего Порядка, уполномоченный орган направляет в течение 3 рабочих дней, следующих за днем их выявления, вносит соответствующие изменения в реестровую запись и переносит ее в архив, где она подлежит хранению в течение пяти лет.</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Уполномоченный орган в течение двух рабочих дней </w:t>
      </w:r>
      <w:proofErr w:type="gramStart"/>
      <w:r w:rsidRPr="000E46EE">
        <w:rPr>
          <w:rFonts w:ascii="Times New Roman" w:hAnsi="Times New Roman"/>
          <w:sz w:val="28"/>
          <w:szCs w:val="28"/>
        </w:rPr>
        <w:t>с даты получения</w:t>
      </w:r>
      <w:proofErr w:type="gramEnd"/>
      <w:r w:rsidRPr="000E46EE">
        <w:rPr>
          <w:rFonts w:ascii="Times New Roman" w:hAnsi="Times New Roman"/>
          <w:sz w:val="28"/>
          <w:szCs w:val="28"/>
        </w:rPr>
        <w:t xml:space="preserve">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 где она подлежит хранению в течение пяти лет.</w:t>
      </w:r>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bookmarkStart w:id="102" w:name="_Ref114236607"/>
      <w:r w:rsidRPr="000E46EE">
        <w:rPr>
          <w:rFonts w:ascii="Times New Roman" w:hAnsi="Times New Roman"/>
          <w:sz w:val="28"/>
          <w:szCs w:val="28"/>
        </w:rPr>
        <w:t xml:space="preserve">Уполномоченный орган в день внесения изменений в Реестр </w:t>
      </w:r>
      <w:r w:rsidRPr="000E46EE">
        <w:rPr>
          <w:rFonts w:ascii="Times New Roman" w:hAnsi="Times New Roman"/>
          <w:sz w:val="28"/>
          <w:szCs w:val="28"/>
        </w:rPr>
        <w:lastRenderedPageBreak/>
        <w:t xml:space="preserve">исполнителей услуги формирует и направляет исполнителю услуги уведомление </w:t>
      </w:r>
      <w:proofErr w:type="gramStart"/>
      <w:r w:rsidRPr="000E46EE">
        <w:rPr>
          <w:rFonts w:ascii="Times New Roman" w:hAnsi="Times New Roman"/>
          <w:sz w:val="28"/>
          <w:szCs w:val="28"/>
        </w:rPr>
        <w:t>об исключении его из Реестра исполнителей услуги в электронном виде с использованием информационной системы с указанием</w:t>
      </w:r>
      <w:proofErr w:type="gramEnd"/>
      <w:r w:rsidRPr="000E46EE">
        <w:rPr>
          <w:rFonts w:ascii="Times New Roman" w:hAnsi="Times New Roman"/>
          <w:sz w:val="28"/>
          <w:szCs w:val="28"/>
        </w:rPr>
        <w:t xml:space="preserve"> основания для такого исключения.</w:t>
      </w:r>
      <w:bookmarkEnd w:id="102"/>
    </w:p>
    <w:p w:rsidR="00207BFF" w:rsidRPr="000E46EE" w:rsidRDefault="00207BFF" w:rsidP="00066B7A">
      <w:pPr>
        <w:pStyle w:val="af5"/>
        <w:widowControl w:val="0"/>
        <w:numPr>
          <w:ilvl w:val="1"/>
          <w:numId w:val="18"/>
        </w:numPr>
        <w:tabs>
          <w:tab w:val="left" w:pos="1276"/>
        </w:tabs>
        <w:autoSpaceDE w:val="0"/>
        <w:autoSpaceDN w:val="0"/>
        <w:adjustRightInd w:val="0"/>
        <w:spacing w:line="240" w:lineRule="auto"/>
        <w:ind w:left="0" w:firstLine="709"/>
        <w:jc w:val="both"/>
        <w:rPr>
          <w:rFonts w:ascii="Times New Roman" w:hAnsi="Times New Roman"/>
          <w:sz w:val="28"/>
          <w:szCs w:val="28"/>
        </w:rPr>
      </w:pPr>
      <w:r w:rsidRPr="000E46EE">
        <w:rPr>
          <w:rFonts w:ascii="Times New Roman" w:hAnsi="Times New Roman"/>
          <w:sz w:val="28"/>
          <w:szCs w:val="28"/>
        </w:rPr>
        <w:t xml:space="preserve">Исполнитель услуги считается исключенным из Реестра исполнителей услуги </w:t>
      </w:r>
      <w:proofErr w:type="gramStart"/>
      <w:r w:rsidRPr="000E46EE">
        <w:rPr>
          <w:rFonts w:ascii="Times New Roman" w:hAnsi="Times New Roman"/>
          <w:sz w:val="28"/>
          <w:szCs w:val="28"/>
        </w:rPr>
        <w:t>с даты направления</w:t>
      </w:r>
      <w:proofErr w:type="gramEnd"/>
      <w:r w:rsidRPr="000E46EE">
        <w:rPr>
          <w:rFonts w:ascii="Times New Roman" w:hAnsi="Times New Roman"/>
          <w:sz w:val="28"/>
          <w:szCs w:val="28"/>
        </w:rPr>
        <w:t xml:space="preserve"> исполнителю услуги уведомления, предусмотренного пунктом 4.6 настоящего Порядка.</w:t>
      </w:r>
      <w:bookmarkEnd w:id="101"/>
    </w:p>
    <w:p w:rsidR="00207BFF" w:rsidRPr="000E46EE" w:rsidRDefault="00207BFF" w:rsidP="00207BFF">
      <w:pPr>
        <w:rPr>
          <w:sz w:val="28"/>
          <w:szCs w:val="28"/>
        </w:rPr>
      </w:pPr>
    </w:p>
    <w:p w:rsidR="00207BFF" w:rsidRPr="000E46EE" w:rsidRDefault="00207BFF" w:rsidP="00207BFF">
      <w:pPr>
        <w:tabs>
          <w:tab w:val="left" w:pos="0"/>
          <w:tab w:val="left" w:pos="426"/>
          <w:tab w:val="left" w:pos="993"/>
          <w:tab w:val="left" w:pos="1134"/>
        </w:tabs>
        <w:ind w:firstLine="709"/>
        <w:jc w:val="center"/>
        <w:rPr>
          <w:sz w:val="28"/>
          <w:szCs w:val="28"/>
        </w:rPr>
      </w:pPr>
      <w:r>
        <w:rPr>
          <w:sz w:val="28"/>
          <w:szCs w:val="28"/>
        </w:rPr>
        <w:t>____________</w:t>
      </w:r>
    </w:p>
    <w:p w:rsidR="00207BFF" w:rsidRDefault="00207BFF" w:rsidP="00C81AA8">
      <w:pPr>
        <w:rPr>
          <w:szCs w:val="26"/>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991120" w:rsidRDefault="00991120" w:rsidP="00207BFF">
      <w:pPr>
        <w:pStyle w:val="af2"/>
        <w:jc w:val="center"/>
        <w:rPr>
          <w:b/>
          <w:sz w:val="28"/>
          <w:szCs w:val="28"/>
        </w:rPr>
      </w:pPr>
    </w:p>
    <w:p w:rsidR="00207BFF" w:rsidRPr="00054CA8" w:rsidRDefault="00207BFF" w:rsidP="00207BFF">
      <w:pPr>
        <w:pStyle w:val="af2"/>
        <w:jc w:val="center"/>
        <w:rPr>
          <w:b/>
          <w:sz w:val="28"/>
          <w:szCs w:val="28"/>
        </w:rPr>
      </w:pPr>
      <w:r w:rsidRPr="00054CA8">
        <w:rPr>
          <w:b/>
          <w:sz w:val="28"/>
          <w:szCs w:val="28"/>
        </w:rPr>
        <w:lastRenderedPageBreak/>
        <w:t>АДМИНИСТРАЦИЯ</w:t>
      </w:r>
    </w:p>
    <w:p w:rsidR="00207BFF" w:rsidRPr="00054CA8" w:rsidRDefault="00207BFF" w:rsidP="00207BFF">
      <w:pPr>
        <w:pStyle w:val="af2"/>
        <w:jc w:val="center"/>
        <w:rPr>
          <w:b/>
          <w:sz w:val="28"/>
          <w:szCs w:val="28"/>
        </w:rPr>
      </w:pPr>
      <w:r w:rsidRPr="00054CA8">
        <w:rPr>
          <w:b/>
          <w:sz w:val="28"/>
          <w:szCs w:val="28"/>
        </w:rPr>
        <w:t>ПИНЕЖСКОГО МУНИЦИПАЛЬНОГО РАЙОНА</w:t>
      </w:r>
    </w:p>
    <w:p w:rsidR="00207BFF" w:rsidRPr="00054CA8" w:rsidRDefault="00207BFF" w:rsidP="00207BFF">
      <w:pPr>
        <w:pStyle w:val="af2"/>
        <w:jc w:val="center"/>
        <w:rPr>
          <w:b/>
          <w:sz w:val="28"/>
          <w:szCs w:val="28"/>
        </w:rPr>
      </w:pPr>
      <w:r w:rsidRPr="00054CA8">
        <w:rPr>
          <w:b/>
          <w:sz w:val="28"/>
          <w:szCs w:val="28"/>
        </w:rPr>
        <w:t xml:space="preserve"> АРХАНГЕЛЬСКОЙ ОБЛАСТИ</w:t>
      </w:r>
    </w:p>
    <w:p w:rsidR="00207BFF" w:rsidRDefault="00207BFF" w:rsidP="00207BFF">
      <w:pPr>
        <w:pStyle w:val="af2"/>
        <w:jc w:val="center"/>
        <w:rPr>
          <w:sz w:val="28"/>
          <w:szCs w:val="28"/>
        </w:rPr>
      </w:pPr>
    </w:p>
    <w:p w:rsidR="00207BFF" w:rsidRPr="00054CA8" w:rsidRDefault="00207BFF" w:rsidP="00207BFF">
      <w:pPr>
        <w:pStyle w:val="af2"/>
        <w:jc w:val="center"/>
        <w:rPr>
          <w:sz w:val="28"/>
          <w:szCs w:val="28"/>
        </w:rPr>
      </w:pPr>
    </w:p>
    <w:p w:rsidR="00207BFF" w:rsidRPr="00054CA8" w:rsidRDefault="00207BFF" w:rsidP="00207BFF">
      <w:pPr>
        <w:pStyle w:val="af2"/>
        <w:jc w:val="center"/>
        <w:rPr>
          <w:b/>
          <w:sz w:val="28"/>
          <w:szCs w:val="28"/>
        </w:rPr>
      </w:pPr>
      <w:r w:rsidRPr="00054CA8">
        <w:rPr>
          <w:b/>
          <w:sz w:val="28"/>
          <w:szCs w:val="28"/>
        </w:rPr>
        <w:t>ПОСТАНОВЛЕНИЕ</w:t>
      </w:r>
    </w:p>
    <w:p w:rsidR="00207BFF" w:rsidRDefault="00207BFF" w:rsidP="00207BFF">
      <w:pPr>
        <w:pStyle w:val="af2"/>
        <w:jc w:val="center"/>
        <w:rPr>
          <w:sz w:val="28"/>
          <w:szCs w:val="28"/>
        </w:rPr>
      </w:pPr>
    </w:p>
    <w:p w:rsidR="00207BFF" w:rsidRPr="00054CA8" w:rsidRDefault="00207BFF" w:rsidP="00207BFF">
      <w:pPr>
        <w:pStyle w:val="af2"/>
        <w:jc w:val="center"/>
        <w:rPr>
          <w:sz w:val="28"/>
          <w:szCs w:val="28"/>
        </w:rPr>
      </w:pPr>
    </w:p>
    <w:p w:rsidR="00207BFF" w:rsidRPr="00054CA8" w:rsidRDefault="00207BFF" w:rsidP="00207BFF">
      <w:pPr>
        <w:pStyle w:val="af2"/>
        <w:jc w:val="center"/>
        <w:rPr>
          <w:sz w:val="28"/>
          <w:szCs w:val="28"/>
        </w:rPr>
      </w:pPr>
      <w:r w:rsidRPr="00054CA8">
        <w:rPr>
          <w:sz w:val="28"/>
          <w:szCs w:val="28"/>
        </w:rPr>
        <w:t xml:space="preserve">от </w:t>
      </w:r>
      <w:r>
        <w:rPr>
          <w:sz w:val="28"/>
          <w:szCs w:val="28"/>
        </w:rPr>
        <w:t xml:space="preserve">23 июня 2023 г. </w:t>
      </w:r>
      <w:r w:rsidRPr="00054CA8">
        <w:rPr>
          <w:sz w:val="28"/>
          <w:szCs w:val="28"/>
        </w:rPr>
        <w:t xml:space="preserve"> № </w:t>
      </w:r>
      <w:r>
        <w:rPr>
          <w:sz w:val="28"/>
          <w:szCs w:val="28"/>
        </w:rPr>
        <w:t>0574</w:t>
      </w:r>
      <w:r w:rsidRPr="00054CA8">
        <w:rPr>
          <w:sz w:val="28"/>
          <w:szCs w:val="28"/>
        </w:rPr>
        <w:t xml:space="preserve"> -</w:t>
      </w:r>
      <w:r>
        <w:rPr>
          <w:sz w:val="28"/>
          <w:szCs w:val="28"/>
        </w:rPr>
        <w:t xml:space="preserve"> </w:t>
      </w:r>
      <w:r w:rsidRPr="00054CA8">
        <w:rPr>
          <w:sz w:val="28"/>
          <w:szCs w:val="28"/>
        </w:rPr>
        <w:t>па</w:t>
      </w:r>
    </w:p>
    <w:p w:rsidR="00207BFF" w:rsidRDefault="00207BFF" w:rsidP="00207BFF">
      <w:pPr>
        <w:pStyle w:val="af2"/>
        <w:jc w:val="center"/>
        <w:rPr>
          <w:sz w:val="28"/>
          <w:szCs w:val="28"/>
        </w:rPr>
      </w:pPr>
    </w:p>
    <w:p w:rsidR="00207BFF" w:rsidRDefault="00207BFF" w:rsidP="00207BFF">
      <w:pPr>
        <w:pStyle w:val="af2"/>
        <w:jc w:val="center"/>
        <w:rPr>
          <w:sz w:val="28"/>
          <w:szCs w:val="28"/>
        </w:rPr>
      </w:pPr>
    </w:p>
    <w:p w:rsidR="00207BFF" w:rsidRPr="00054CA8" w:rsidRDefault="00207BFF" w:rsidP="00207BFF">
      <w:pPr>
        <w:pStyle w:val="af2"/>
        <w:jc w:val="center"/>
        <w:rPr>
          <w:sz w:val="20"/>
          <w:szCs w:val="20"/>
        </w:rPr>
      </w:pPr>
      <w:r w:rsidRPr="00054CA8">
        <w:rPr>
          <w:sz w:val="20"/>
          <w:szCs w:val="20"/>
        </w:rPr>
        <w:t>с. Карпогоры</w:t>
      </w:r>
    </w:p>
    <w:p w:rsidR="00207BFF" w:rsidRPr="00054CA8" w:rsidRDefault="00207BFF" w:rsidP="00207BFF">
      <w:pPr>
        <w:pStyle w:val="af2"/>
        <w:jc w:val="center"/>
        <w:rPr>
          <w:sz w:val="28"/>
          <w:szCs w:val="28"/>
        </w:rPr>
      </w:pPr>
    </w:p>
    <w:p w:rsidR="00207BFF" w:rsidRPr="00054CA8" w:rsidRDefault="00207BFF" w:rsidP="00207BFF">
      <w:pPr>
        <w:pStyle w:val="af2"/>
        <w:jc w:val="center"/>
        <w:rPr>
          <w:bCs/>
          <w:sz w:val="28"/>
          <w:szCs w:val="28"/>
        </w:rPr>
      </w:pPr>
    </w:p>
    <w:p w:rsidR="00207BFF" w:rsidRPr="00054CA8" w:rsidRDefault="00207BFF" w:rsidP="00207BFF">
      <w:pPr>
        <w:pStyle w:val="af2"/>
        <w:jc w:val="center"/>
        <w:rPr>
          <w:b/>
          <w:bCs/>
          <w:sz w:val="28"/>
          <w:szCs w:val="28"/>
        </w:rPr>
      </w:pPr>
      <w:proofErr w:type="gramStart"/>
      <w:r w:rsidRPr="00054CA8">
        <w:rPr>
          <w:b/>
          <w:bCs/>
          <w:sz w:val="28"/>
          <w:szCs w:val="28"/>
        </w:rPr>
        <w:t>Об утверждении Правил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w:t>
      </w:r>
      <w:r w:rsidRPr="00054CA8">
        <w:rPr>
          <w:b/>
          <w:bCs/>
          <w:sz w:val="28"/>
          <w:szCs w:val="28"/>
        </w:rPr>
        <w:br/>
        <w:t>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roofErr w:type="gramEnd"/>
    </w:p>
    <w:p w:rsidR="00207BFF" w:rsidRDefault="00207BFF" w:rsidP="00207BFF">
      <w:pPr>
        <w:pStyle w:val="af2"/>
        <w:jc w:val="center"/>
        <w:rPr>
          <w:bCs/>
          <w:sz w:val="28"/>
          <w:szCs w:val="28"/>
        </w:rPr>
      </w:pPr>
    </w:p>
    <w:p w:rsidR="00207BFF" w:rsidRDefault="00207BFF" w:rsidP="00207BFF">
      <w:pPr>
        <w:pStyle w:val="af2"/>
        <w:jc w:val="center"/>
        <w:rPr>
          <w:bCs/>
          <w:sz w:val="28"/>
          <w:szCs w:val="28"/>
        </w:rPr>
      </w:pPr>
    </w:p>
    <w:p w:rsidR="00207BFF" w:rsidRPr="00054CA8" w:rsidRDefault="00207BFF" w:rsidP="00207BFF">
      <w:pPr>
        <w:pStyle w:val="af2"/>
        <w:jc w:val="center"/>
        <w:rPr>
          <w:bCs/>
          <w:sz w:val="28"/>
          <w:szCs w:val="28"/>
        </w:rPr>
      </w:pPr>
    </w:p>
    <w:p w:rsidR="00207BFF" w:rsidRDefault="00207BFF" w:rsidP="00207BFF">
      <w:pPr>
        <w:ind w:firstLine="709"/>
        <w:jc w:val="both"/>
        <w:rPr>
          <w:sz w:val="28"/>
          <w:szCs w:val="28"/>
        </w:rPr>
      </w:pPr>
      <w:proofErr w:type="gramStart"/>
      <w:r w:rsidRPr="000E46EE">
        <w:rPr>
          <w:sz w:val="28"/>
          <w:szCs w:val="28"/>
        </w:rPr>
        <w:t xml:space="preserve">В соответствии </w:t>
      </w:r>
      <w:r w:rsidRPr="00991120">
        <w:rPr>
          <w:sz w:val="28"/>
          <w:szCs w:val="28"/>
        </w:rPr>
        <w:t>с</w:t>
      </w:r>
      <w:r w:rsidRPr="00991120">
        <w:rPr>
          <w:b/>
          <w:sz w:val="28"/>
          <w:szCs w:val="28"/>
        </w:rPr>
        <w:t xml:space="preserve"> </w:t>
      </w:r>
      <w:r w:rsidRPr="00991120">
        <w:rPr>
          <w:rStyle w:val="afff2"/>
          <w:rFonts w:eastAsiaTheme="majorEastAsia"/>
          <w:b w:val="0"/>
          <w:color w:val="auto"/>
          <w:sz w:val="28"/>
          <w:szCs w:val="28"/>
        </w:rPr>
        <w:t>Федеральным законом</w:t>
      </w:r>
      <w:r w:rsidRPr="000E46EE">
        <w:rPr>
          <w:sz w:val="28"/>
          <w:szCs w:val="28"/>
        </w:rPr>
        <w:t xml:space="preserve"> от 13.07.2020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постановлением </w:t>
      </w:r>
      <w:r>
        <w:rPr>
          <w:sz w:val="28"/>
          <w:szCs w:val="28"/>
        </w:rPr>
        <w:t xml:space="preserve">администрации Пинежского муниципального района Архангельской области </w:t>
      </w:r>
      <w:r w:rsidRPr="000E46EE">
        <w:rPr>
          <w:sz w:val="28"/>
          <w:szCs w:val="28"/>
        </w:rPr>
        <w:t xml:space="preserve"> от </w:t>
      </w:r>
      <w:r>
        <w:rPr>
          <w:sz w:val="28"/>
          <w:szCs w:val="28"/>
        </w:rPr>
        <w:t>07.04.2023г № 0269-па</w:t>
      </w:r>
      <w:r w:rsidRPr="000E46EE">
        <w:rPr>
          <w:sz w:val="28"/>
          <w:szCs w:val="28"/>
        </w:rPr>
        <w:t xml:space="preserve"> «Об организации оказания </w:t>
      </w:r>
      <w:r>
        <w:rPr>
          <w:sz w:val="28"/>
          <w:szCs w:val="28"/>
        </w:rPr>
        <w:t>муниципальных</w:t>
      </w:r>
      <w:r w:rsidRPr="000E46EE">
        <w:rPr>
          <w:sz w:val="28"/>
          <w:szCs w:val="28"/>
        </w:rPr>
        <w:t xml:space="preserve"> услуг в социальной сфере на территории </w:t>
      </w:r>
      <w:r>
        <w:rPr>
          <w:sz w:val="28"/>
          <w:szCs w:val="28"/>
        </w:rPr>
        <w:t>Пинежского муниципального района» администрация Пинежского муниципального района</w:t>
      </w:r>
      <w:proofErr w:type="gramEnd"/>
    </w:p>
    <w:p w:rsidR="00207BFF" w:rsidRPr="004A7A76" w:rsidRDefault="00207BFF" w:rsidP="00207BFF">
      <w:pPr>
        <w:ind w:firstLine="709"/>
        <w:jc w:val="both"/>
        <w:rPr>
          <w:b/>
          <w:sz w:val="28"/>
          <w:szCs w:val="28"/>
        </w:rPr>
      </w:pPr>
      <w:proofErr w:type="spellStart"/>
      <w:proofErr w:type="gramStart"/>
      <w:r w:rsidRPr="004A7A76">
        <w:rPr>
          <w:b/>
          <w:sz w:val="28"/>
          <w:szCs w:val="28"/>
        </w:rPr>
        <w:t>п</w:t>
      </w:r>
      <w:proofErr w:type="spellEnd"/>
      <w:proofErr w:type="gramEnd"/>
      <w:r w:rsidRPr="004A7A76">
        <w:rPr>
          <w:b/>
          <w:sz w:val="28"/>
          <w:szCs w:val="28"/>
        </w:rPr>
        <w:t xml:space="preserve"> о с т а </w:t>
      </w:r>
      <w:proofErr w:type="spellStart"/>
      <w:r w:rsidRPr="004A7A76">
        <w:rPr>
          <w:b/>
          <w:sz w:val="28"/>
          <w:szCs w:val="28"/>
        </w:rPr>
        <w:t>н</w:t>
      </w:r>
      <w:proofErr w:type="spellEnd"/>
      <w:r w:rsidRPr="004A7A76">
        <w:rPr>
          <w:b/>
          <w:sz w:val="28"/>
          <w:szCs w:val="28"/>
        </w:rPr>
        <w:t xml:space="preserve"> о в л я е т :</w:t>
      </w:r>
    </w:p>
    <w:p w:rsidR="00207BFF" w:rsidRDefault="00207BFF" w:rsidP="00066B7A">
      <w:pPr>
        <w:pStyle w:val="af5"/>
        <w:numPr>
          <w:ilvl w:val="0"/>
          <w:numId w:val="14"/>
        </w:numPr>
        <w:tabs>
          <w:tab w:val="left" w:pos="1134"/>
          <w:tab w:val="left" w:pos="1276"/>
        </w:tabs>
        <w:spacing w:line="240" w:lineRule="auto"/>
        <w:ind w:left="0" w:firstLine="709"/>
        <w:jc w:val="both"/>
        <w:rPr>
          <w:rFonts w:ascii="Times New Roman" w:hAnsi="Times New Roman"/>
          <w:sz w:val="28"/>
          <w:szCs w:val="28"/>
        </w:rPr>
      </w:pPr>
      <w:proofErr w:type="gramStart"/>
      <w:r w:rsidRPr="00B05073">
        <w:rPr>
          <w:rFonts w:ascii="Times New Roman" w:hAnsi="Times New Roman"/>
          <w:sz w:val="28"/>
          <w:szCs w:val="28"/>
        </w:rPr>
        <w:t>Утвердить прилагаемые Правила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r>
        <w:rPr>
          <w:rFonts w:ascii="Times New Roman" w:hAnsi="Times New Roman"/>
          <w:sz w:val="28"/>
          <w:szCs w:val="28"/>
        </w:rPr>
        <w:t xml:space="preserve"> (далее – Правила)</w:t>
      </w:r>
      <w:r w:rsidRPr="00B05073">
        <w:rPr>
          <w:rFonts w:ascii="Times New Roman" w:hAnsi="Times New Roman"/>
          <w:sz w:val="28"/>
          <w:szCs w:val="28"/>
        </w:rPr>
        <w:t>.</w:t>
      </w:r>
      <w:proofErr w:type="gramEnd"/>
    </w:p>
    <w:p w:rsidR="00207BFF" w:rsidRPr="003B053C" w:rsidRDefault="00207BFF" w:rsidP="00066B7A">
      <w:pPr>
        <w:pStyle w:val="af5"/>
        <w:numPr>
          <w:ilvl w:val="0"/>
          <w:numId w:val="14"/>
        </w:numPr>
        <w:tabs>
          <w:tab w:val="left" w:pos="1134"/>
          <w:tab w:val="left" w:pos="1276"/>
        </w:tabs>
        <w:spacing w:line="240" w:lineRule="auto"/>
        <w:ind w:left="0" w:firstLine="709"/>
        <w:jc w:val="both"/>
        <w:rPr>
          <w:rFonts w:ascii="Times New Roman" w:hAnsi="Times New Roman"/>
          <w:sz w:val="28"/>
          <w:szCs w:val="28"/>
        </w:rPr>
      </w:pPr>
      <w:r w:rsidRPr="003B053C">
        <w:rPr>
          <w:rFonts w:ascii="Times New Roman" w:hAnsi="Times New Roman"/>
          <w:sz w:val="28"/>
          <w:szCs w:val="28"/>
        </w:rPr>
        <w:t>Уполномоченным органам муниципального образования руководствоваться Правилами при заключении соглашений</w:t>
      </w:r>
      <w:r w:rsidRPr="003B053C">
        <w:rPr>
          <w:rFonts w:ascii="Times New Roman" w:hAnsi="Times New Roman"/>
          <w:sz w:val="28"/>
          <w:szCs w:val="28"/>
        </w:rPr>
        <w:br/>
        <w:t xml:space="preserve">о финансовом обеспечении (возмещении) затрат, связанных с оказанием </w:t>
      </w:r>
      <w:r w:rsidRPr="003B053C">
        <w:rPr>
          <w:rFonts w:ascii="Times New Roman" w:hAnsi="Times New Roman"/>
          <w:sz w:val="28"/>
          <w:szCs w:val="28"/>
        </w:rPr>
        <w:lastRenderedPageBreak/>
        <w:t>муниципальных услуг в социальной сфере в соответствии с социальным сертификатом на получение муниципальной услуги в социальной сфере</w:t>
      </w:r>
      <w:r>
        <w:rPr>
          <w:rFonts w:ascii="Times New Roman" w:hAnsi="Times New Roman"/>
          <w:sz w:val="28"/>
          <w:szCs w:val="28"/>
        </w:rPr>
        <w:t>.</w:t>
      </w:r>
    </w:p>
    <w:p w:rsidR="00207BFF" w:rsidRDefault="00207BFF" w:rsidP="00207BFF">
      <w:pPr>
        <w:tabs>
          <w:tab w:val="left" w:pos="1276"/>
        </w:tabs>
        <w:ind w:firstLine="709"/>
        <w:jc w:val="both"/>
        <w:rPr>
          <w:sz w:val="28"/>
          <w:szCs w:val="28"/>
        </w:rPr>
      </w:pPr>
      <w:r>
        <w:rPr>
          <w:sz w:val="28"/>
          <w:szCs w:val="28"/>
        </w:rPr>
        <w:t xml:space="preserve">3. </w:t>
      </w:r>
      <w:r w:rsidRPr="00C32184">
        <w:rPr>
          <w:sz w:val="28"/>
          <w:szCs w:val="28"/>
        </w:rPr>
        <w:t>Настоящее постановление вступает в</w:t>
      </w:r>
      <w:r>
        <w:rPr>
          <w:sz w:val="28"/>
          <w:szCs w:val="28"/>
        </w:rPr>
        <w:t xml:space="preserve"> силу со дня его официального </w:t>
      </w:r>
      <w:r w:rsidRPr="00C32184">
        <w:rPr>
          <w:sz w:val="28"/>
          <w:szCs w:val="28"/>
        </w:rPr>
        <w:t>опубликования.</w:t>
      </w:r>
    </w:p>
    <w:p w:rsidR="00207BFF" w:rsidRDefault="00207BFF" w:rsidP="00207BFF">
      <w:pPr>
        <w:tabs>
          <w:tab w:val="left" w:pos="1276"/>
        </w:tabs>
        <w:ind w:firstLine="709"/>
        <w:rPr>
          <w:sz w:val="28"/>
          <w:szCs w:val="28"/>
        </w:rPr>
      </w:pPr>
    </w:p>
    <w:p w:rsidR="00207BFF" w:rsidRDefault="00207BFF" w:rsidP="00207BFF">
      <w:pPr>
        <w:tabs>
          <w:tab w:val="left" w:pos="1276"/>
        </w:tabs>
        <w:ind w:firstLine="709"/>
        <w:rPr>
          <w:sz w:val="28"/>
          <w:szCs w:val="28"/>
        </w:rPr>
      </w:pPr>
    </w:p>
    <w:p w:rsidR="00207BFF" w:rsidRDefault="00207BFF" w:rsidP="00207BFF">
      <w:pPr>
        <w:tabs>
          <w:tab w:val="left" w:pos="1276"/>
        </w:tabs>
        <w:ind w:firstLine="709"/>
        <w:rPr>
          <w:sz w:val="28"/>
          <w:szCs w:val="28"/>
        </w:rPr>
      </w:pPr>
    </w:p>
    <w:p w:rsidR="00207BFF" w:rsidRPr="00054CA8" w:rsidRDefault="00207BFF" w:rsidP="00207BFF">
      <w:pPr>
        <w:pStyle w:val="af2"/>
        <w:rPr>
          <w:sz w:val="28"/>
          <w:szCs w:val="28"/>
        </w:rPr>
      </w:pPr>
      <w:proofErr w:type="gramStart"/>
      <w:r w:rsidRPr="00054CA8">
        <w:rPr>
          <w:sz w:val="28"/>
          <w:szCs w:val="28"/>
        </w:rPr>
        <w:t>Исполняющий</w:t>
      </w:r>
      <w:proofErr w:type="gramEnd"/>
      <w:r w:rsidRPr="00054CA8">
        <w:rPr>
          <w:sz w:val="28"/>
          <w:szCs w:val="28"/>
        </w:rPr>
        <w:t xml:space="preserve"> обязанности</w:t>
      </w:r>
    </w:p>
    <w:p w:rsidR="00207BFF" w:rsidRPr="00055C0B" w:rsidRDefault="00207BFF" w:rsidP="00207BFF">
      <w:pPr>
        <w:pStyle w:val="af2"/>
        <w:rPr>
          <w:color w:val="000000"/>
        </w:rPr>
      </w:pPr>
      <w:r w:rsidRPr="00054CA8">
        <w:rPr>
          <w:sz w:val="28"/>
          <w:szCs w:val="28"/>
        </w:rPr>
        <w:t xml:space="preserve">главы Пинежского муниципального района                                 </w:t>
      </w:r>
      <w:r>
        <w:rPr>
          <w:sz w:val="28"/>
          <w:szCs w:val="28"/>
        </w:rPr>
        <w:t>В.М. Коровина</w:t>
      </w:r>
      <w:bookmarkStart w:id="103" w:name="_Hlk109056855"/>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p>
    <w:p w:rsidR="00207BFF" w:rsidRDefault="00207BFF" w:rsidP="00207BFF">
      <w:pPr>
        <w:widowControl w:val="0"/>
        <w:autoSpaceDE w:val="0"/>
        <w:autoSpaceDN w:val="0"/>
        <w:adjustRightInd w:val="0"/>
        <w:spacing w:after="200" w:line="276" w:lineRule="auto"/>
        <w:ind w:left="5670"/>
        <w:contextualSpacing/>
        <w:jc w:val="center"/>
        <w:rPr>
          <w:color w:val="000000"/>
        </w:rPr>
      </w:pPr>
      <w:r>
        <w:rPr>
          <w:color w:val="000000"/>
        </w:rPr>
        <w:lastRenderedPageBreak/>
        <w:t>УТВЕРЖДЕН</w:t>
      </w:r>
    </w:p>
    <w:p w:rsidR="00207BFF" w:rsidRPr="00055C0B" w:rsidRDefault="00207BFF" w:rsidP="00207BFF">
      <w:pPr>
        <w:widowControl w:val="0"/>
        <w:autoSpaceDE w:val="0"/>
        <w:autoSpaceDN w:val="0"/>
        <w:adjustRightInd w:val="0"/>
        <w:spacing w:after="200" w:line="276" w:lineRule="auto"/>
        <w:ind w:left="5670"/>
        <w:contextualSpacing/>
        <w:jc w:val="center"/>
        <w:rPr>
          <w:color w:val="000000"/>
        </w:rPr>
      </w:pPr>
      <w:r w:rsidRPr="00055C0B">
        <w:rPr>
          <w:color w:val="000000"/>
        </w:rPr>
        <w:t>постановлением администрации Пинежского муниципального района Архангельской области</w:t>
      </w:r>
    </w:p>
    <w:p w:rsidR="00207BFF" w:rsidRDefault="00207BFF" w:rsidP="00207BFF">
      <w:pPr>
        <w:widowControl w:val="0"/>
        <w:autoSpaceDE w:val="0"/>
        <w:autoSpaceDN w:val="0"/>
        <w:adjustRightInd w:val="0"/>
        <w:spacing w:after="200" w:line="276" w:lineRule="auto"/>
        <w:ind w:left="5670"/>
        <w:contextualSpacing/>
        <w:jc w:val="center"/>
        <w:rPr>
          <w:color w:val="000000"/>
        </w:rPr>
      </w:pPr>
      <w:r w:rsidRPr="00055C0B">
        <w:rPr>
          <w:color w:val="000000"/>
        </w:rPr>
        <w:t xml:space="preserve">от </w:t>
      </w:r>
      <w:r>
        <w:rPr>
          <w:color w:val="000000"/>
        </w:rPr>
        <w:t>23 июня 2023 года</w:t>
      </w:r>
    </w:p>
    <w:p w:rsidR="00207BFF" w:rsidRPr="00055C0B" w:rsidRDefault="00207BFF" w:rsidP="00207BFF">
      <w:pPr>
        <w:widowControl w:val="0"/>
        <w:autoSpaceDE w:val="0"/>
        <w:autoSpaceDN w:val="0"/>
        <w:adjustRightInd w:val="0"/>
        <w:spacing w:after="200" w:line="276" w:lineRule="auto"/>
        <w:ind w:left="5670"/>
        <w:contextualSpacing/>
        <w:jc w:val="center"/>
        <w:rPr>
          <w:color w:val="000000"/>
        </w:rPr>
      </w:pPr>
      <w:r w:rsidRPr="00055C0B">
        <w:rPr>
          <w:color w:val="000000"/>
        </w:rPr>
        <w:t xml:space="preserve"> № </w:t>
      </w:r>
      <w:r>
        <w:rPr>
          <w:color w:val="000000"/>
        </w:rPr>
        <w:t>0574-па</w:t>
      </w:r>
    </w:p>
    <w:p w:rsidR="00207BFF" w:rsidRDefault="00207BFF" w:rsidP="00207BFF">
      <w:pPr>
        <w:jc w:val="center"/>
        <w:rPr>
          <w:b/>
          <w:bCs/>
          <w:sz w:val="28"/>
          <w:szCs w:val="28"/>
        </w:rPr>
      </w:pPr>
    </w:p>
    <w:p w:rsidR="00207BFF" w:rsidRPr="00A02C5B" w:rsidRDefault="00207BFF" w:rsidP="00207BFF">
      <w:pPr>
        <w:jc w:val="center"/>
        <w:rPr>
          <w:b/>
          <w:bCs/>
          <w:sz w:val="28"/>
          <w:szCs w:val="28"/>
        </w:rPr>
      </w:pPr>
      <w:proofErr w:type="gramStart"/>
      <w:r w:rsidRPr="00A02C5B">
        <w:rPr>
          <w:b/>
          <w:bCs/>
          <w:sz w:val="28"/>
          <w:szCs w:val="28"/>
        </w:rPr>
        <w:t>ПРАВИЛА</w:t>
      </w:r>
      <w:r w:rsidRPr="00A02C5B">
        <w:rPr>
          <w:b/>
          <w:bCs/>
          <w:sz w:val="28"/>
          <w:szCs w:val="28"/>
        </w:rPr>
        <w:br/>
        <w:t xml:space="preserve">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w:t>
      </w:r>
      <w:r>
        <w:rPr>
          <w:b/>
          <w:bCs/>
          <w:sz w:val="28"/>
          <w:szCs w:val="28"/>
        </w:rPr>
        <w:t>муниципальных</w:t>
      </w:r>
      <w:r w:rsidRPr="00A02C5B">
        <w:rPr>
          <w:b/>
          <w:bCs/>
          <w:sz w:val="28"/>
          <w:szCs w:val="28"/>
        </w:rPr>
        <w:t xml:space="preserve"> услуг в социальной сфере, соглашений о финансовом обеспечении (возмещении) затрат, связанных с оказанием </w:t>
      </w:r>
      <w:r>
        <w:rPr>
          <w:b/>
          <w:bCs/>
          <w:sz w:val="28"/>
          <w:szCs w:val="28"/>
        </w:rPr>
        <w:t>муниципальных</w:t>
      </w:r>
      <w:r w:rsidRPr="00A02C5B">
        <w:rPr>
          <w:b/>
          <w:bCs/>
          <w:sz w:val="28"/>
          <w:szCs w:val="28"/>
        </w:rPr>
        <w:t xml:space="preserve"> услуг в социальной сфере в соответствии с социальным сертификатом на получение </w:t>
      </w:r>
      <w:r>
        <w:rPr>
          <w:b/>
          <w:bCs/>
          <w:sz w:val="28"/>
          <w:szCs w:val="28"/>
        </w:rPr>
        <w:t>муниципальной</w:t>
      </w:r>
      <w:r w:rsidRPr="00A02C5B">
        <w:rPr>
          <w:b/>
          <w:bCs/>
          <w:sz w:val="28"/>
          <w:szCs w:val="28"/>
        </w:rPr>
        <w:t xml:space="preserve"> услуги в социальной сфере</w:t>
      </w:r>
      <w:bookmarkEnd w:id="103"/>
      <w:proofErr w:type="gramEnd"/>
    </w:p>
    <w:p w:rsidR="00207BFF" w:rsidRDefault="00207BFF" w:rsidP="00207BFF">
      <w:pPr>
        <w:rPr>
          <w:sz w:val="28"/>
          <w:szCs w:val="28"/>
        </w:rPr>
      </w:pPr>
    </w:p>
    <w:p w:rsidR="00207BFF" w:rsidRPr="00A02C5B" w:rsidRDefault="00207BFF" w:rsidP="00207BFF">
      <w:pPr>
        <w:rPr>
          <w:sz w:val="28"/>
          <w:szCs w:val="28"/>
        </w:rPr>
      </w:pPr>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iCs/>
          <w:sz w:val="28"/>
          <w:szCs w:val="28"/>
        </w:rPr>
      </w:pPr>
      <w:proofErr w:type="gramStart"/>
      <w:r w:rsidRPr="00A02C5B">
        <w:rPr>
          <w:rFonts w:ascii="Times New Roman" w:hAnsi="Times New Roman"/>
          <w:sz w:val="28"/>
          <w:szCs w:val="28"/>
        </w:rPr>
        <w:t xml:space="preserve">Настоящие Правила устанавливают порядок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w:t>
      </w:r>
      <w:r>
        <w:rPr>
          <w:rFonts w:ascii="Times New Roman" w:hAnsi="Times New Roman"/>
          <w:iCs/>
          <w:sz w:val="28"/>
          <w:szCs w:val="28"/>
        </w:rPr>
        <w:t>муниципальных</w:t>
      </w:r>
      <w:r w:rsidRPr="00A02C5B">
        <w:rPr>
          <w:rFonts w:ascii="Times New Roman" w:hAnsi="Times New Roman"/>
          <w:iCs/>
          <w:sz w:val="28"/>
          <w:szCs w:val="28"/>
        </w:rPr>
        <w:t xml:space="preserve"> </w:t>
      </w:r>
      <w:r w:rsidRPr="00A02C5B">
        <w:rPr>
          <w:rFonts w:ascii="Times New Roman" w:hAnsi="Times New Roman"/>
          <w:sz w:val="28"/>
          <w:szCs w:val="28"/>
        </w:rPr>
        <w:t xml:space="preserve">услуг в социальной сфере, организация оказания которых отнесена к полномочиям </w:t>
      </w:r>
      <w:r>
        <w:rPr>
          <w:rFonts w:ascii="Times New Roman" w:hAnsi="Times New Roman"/>
          <w:iCs/>
          <w:sz w:val="28"/>
        </w:rPr>
        <w:t xml:space="preserve">органов местного самоуправления муниципального образования </w:t>
      </w:r>
      <w:r w:rsidRPr="00A02C5B">
        <w:rPr>
          <w:rFonts w:ascii="Times New Roman" w:hAnsi="Times New Roman"/>
          <w:sz w:val="28"/>
          <w:szCs w:val="28"/>
        </w:rPr>
        <w:t xml:space="preserve">(далее соответственно – исполнитель услуг, </w:t>
      </w:r>
      <w:r>
        <w:rPr>
          <w:rFonts w:ascii="Times New Roman" w:hAnsi="Times New Roman"/>
          <w:iCs/>
          <w:sz w:val="28"/>
          <w:szCs w:val="28"/>
        </w:rPr>
        <w:t>муниципальная</w:t>
      </w:r>
      <w:r w:rsidRPr="00A02C5B">
        <w:rPr>
          <w:rFonts w:ascii="Times New Roman" w:hAnsi="Times New Roman"/>
          <w:iCs/>
          <w:sz w:val="28"/>
          <w:szCs w:val="28"/>
        </w:rPr>
        <w:t xml:space="preserve"> услуга) соглашения о финансовом обеспечении (возмещении) затрат, связанных с оказанием </w:t>
      </w:r>
      <w:r>
        <w:rPr>
          <w:rFonts w:ascii="Times New Roman" w:hAnsi="Times New Roman"/>
          <w:iCs/>
          <w:sz w:val="28"/>
          <w:szCs w:val="28"/>
        </w:rPr>
        <w:t>муниципальной</w:t>
      </w:r>
      <w:r w:rsidRPr="00A02C5B">
        <w:rPr>
          <w:rFonts w:ascii="Times New Roman" w:hAnsi="Times New Roman"/>
          <w:iCs/>
          <w:sz w:val="28"/>
          <w:szCs w:val="28"/>
        </w:rPr>
        <w:t xml:space="preserve"> услуги в соответствии с</w:t>
      </w:r>
      <w:proofErr w:type="gramEnd"/>
      <w:r w:rsidRPr="00A02C5B">
        <w:rPr>
          <w:rFonts w:ascii="Times New Roman" w:hAnsi="Times New Roman"/>
          <w:iCs/>
          <w:sz w:val="28"/>
          <w:szCs w:val="28"/>
        </w:rPr>
        <w:t xml:space="preserve"> </w:t>
      </w:r>
      <w:proofErr w:type="gramStart"/>
      <w:r w:rsidRPr="00A02C5B">
        <w:rPr>
          <w:rFonts w:ascii="Times New Roman" w:hAnsi="Times New Roman"/>
          <w:iCs/>
          <w:sz w:val="28"/>
          <w:szCs w:val="28"/>
        </w:rPr>
        <w:t xml:space="preserve">социальным сертификатом на получение </w:t>
      </w:r>
      <w:r>
        <w:rPr>
          <w:rFonts w:ascii="Times New Roman" w:hAnsi="Times New Roman"/>
          <w:iCs/>
          <w:sz w:val="28"/>
          <w:szCs w:val="28"/>
        </w:rPr>
        <w:t>муниципальной</w:t>
      </w:r>
      <w:r w:rsidRPr="00A02C5B">
        <w:rPr>
          <w:rFonts w:ascii="Times New Roman" w:hAnsi="Times New Roman"/>
          <w:iCs/>
          <w:sz w:val="28"/>
          <w:szCs w:val="28"/>
        </w:rPr>
        <w:t xml:space="preserve"> услуги, в случае предоставления исполнителем услуг социального сертификата на получение </w:t>
      </w:r>
      <w:r>
        <w:rPr>
          <w:rFonts w:ascii="Times New Roman" w:hAnsi="Times New Roman"/>
          <w:iCs/>
          <w:sz w:val="28"/>
          <w:szCs w:val="28"/>
        </w:rPr>
        <w:t>муниципальной</w:t>
      </w:r>
      <w:r w:rsidRPr="00A02C5B">
        <w:rPr>
          <w:rFonts w:ascii="Times New Roman" w:hAnsi="Times New Roman"/>
          <w:iCs/>
          <w:sz w:val="28"/>
          <w:szCs w:val="28"/>
        </w:rPr>
        <w:t xml:space="preserve"> услуги в уполномоченный орган или без предоставления социального сертификата на получение </w:t>
      </w:r>
      <w:r>
        <w:rPr>
          <w:rFonts w:ascii="Times New Roman" w:hAnsi="Times New Roman"/>
          <w:iCs/>
          <w:sz w:val="28"/>
          <w:szCs w:val="28"/>
        </w:rPr>
        <w:t>муниципальной</w:t>
      </w:r>
      <w:r w:rsidRPr="00A02C5B">
        <w:rPr>
          <w:rFonts w:ascii="Times New Roman" w:hAnsi="Times New Roman"/>
          <w:iCs/>
          <w:sz w:val="28"/>
          <w:szCs w:val="28"/>
        </w:rPr>
        <w:t xml:space="preserve"> услуги в социальной сфере в соответствии с частью 12 статьи 20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(далее соответственно – социальный</w:t>
      </w:r>
      <w:proofErr w:type="gramEnd"/>
      <w:r w:rsidRPr="00A02C5B">
        <w:rPr>
          <w:rFonts w:ascii="Times New Roman" w:hAnsi="Times New Roman"/>
          <w:iCs/>
          <w:sz w:val="28"/>
          <w:szCs w:val="28"/>
        </w:rPr>
        <w:t xml:space="preserve"> сертификат, соглашение в соответствии с сертификатом, Федеральный закон).</w:t>
      </w:r>
    </w:p>
    <w:p w:rsidR="00207BFF" w:rsidRPr="00A02C5B" w:rsidRDefault="00207BFF" w:rsidP="00207BFF">
      <w:pPr>
        <w:tabs>
          <w:tab w:val="left" w:pos="1134"/>
        </w:tabs>
        <w:ind w:firstLine="709"/>
        <w:jc w:val="both"/>
        <w:rPr>
          <w:sz w:val="28"/>
          <w:szCs w:val="28"/>
        </w:rPr>
      </w:pPr>
      <w:r w:rsidRPr="00A02C5B">
        <w:rPr>
          <w:sz w:val="28"/>
          <w:szCs w:val="28"/>
        </w:rPr>
        <w:t xml:space="preserve">Под уполномоченным органом в целях настоящих Правил понимается орган </w:t>
      </w:r>
      <w:r>
        <w:rPr>
          <w:sz w:val="28"/>
          <w:szCs w:val="28"/>
        </w:rPr>
        <w:t>местного самоуправления муниципального образования</w:t>
      </w:r>
      <w:r w:rsidRPr="00A02C5B">
        <w:rPr>
          <w:sz w:val="28"/>
          <w:szCs w:val="28"/>
        </w:rPr>
        <w:t xml:space="preserve">, утверждающий </w:t>
      </w:r>
      <w:r>
        <w:rPr>
          <w:sz w:val="28"/>
          <w:szCs w:val="28"/>
        </w:rPr>
        <w:t>муниципальный</w:t>
      </w:r>
      <w:r w:rsidRPr="00A02C5B">
        <w:rPr>
          <w:sz w:val="28"/>
          <w:szCs w:val="28"/>
        </w:rPr>
        <w:t xml:space="preserve"> социальный заказ на оказание </w:t>
      </w:r>
      <w:r>
        <w:rPr>
          <w:sz w:val="28"/>
          <w:szCs w:val="28"/>
        </w:rPr>
        <w:t>муниципальных</w:t>
      </w:r>
      <w:r w:rsidRPr="00A02C5B">
        <w:rPr>
          <w:sz w:val="28"/>
          <w:szCs w:val="28"/>
        </w:rPr>
        <w:t xml:space="preserve"> услуг (далее – социальный заказ) и обеспечивающий предоставление </w:t>
      </w:r>
      <w:r>
        <w:rPr>
          <w:iCs/>
          <w:sz w:val="28"/>
          <w:szCs w:val="28"/>
        </w:rPr>
        <w:t>муниципальной</w:t>
      </w:r>
      <w:r w:rsidRPr="00A02C5B">
        <w:rPr>
          <w:iCs/>
          <w:sz w:val="28"/>
          <w:szCs w:val="28"/>
        </w:rPr>
        <w:t xml:space="preserve"> </w:t>
      </w:r>
      <w:r w:rsidRPr="00A02C5B">
        <w:rPr>
          <w:sz w:val="28"/>
          <w:szCs w:val="28"/>
        </w:rPr>
        <w:t xml:space="preserve">услуги потребителям в соответствии с показателями, характеризующими качество оказания </w:t>
      </w:r>
      <w:r>
        <w:rPr>
          <w:iCs/>
          <w:sz w:val="28"/>
          <w:szCs w:val="28"/>
        </w:rPr>
        <w:t>муниципальной</w:t>
      </w:r>
      <w:r w:rsidRPr="00A02C5B">
        <w:rPr>
          <w:iCs/>
          <w:sz w:val="28"/>
          <w:szCs w:val="28"/>
        </w:rPr>
        <w:t xml:space="preserve"> </w:t>
      </w:r>
      <w:r w:rsidRPr="00A02C5B">
        <w:rPr>
          <w:sz w:val="28"/>
          <w:szCs w:val="28"/>
        </w:rPr>
        <w:t>услуги и (или) объем оказания таких услуг и установленными социальным заказом.</w:t>
      </w:r>
    </w:p>
    <w:p w:rsidR="00207BFF" w:rsidRPr="00A02C5B" w:rsidRDefault="00207BFF" w:rsidP="00207BFF">
      <w:pPr>
        <w:tabs>
          <w:tab w:val="left" w:pos="1134"/>
        </w:tabs>
        <w:ind w:firstLine="709"/>
        <w:jc w:val="both"/>
        <w:rPr>
          <w:sz w:val="28"/>
          <w:szCs w:val="28"/>
        </w:rPr>
      </w:pPr>
      <w:r w:rsidRPr="00A02C5B">
        <w:rPr>
          <w:sz w:val="28"/>
          <w:szCs w:val="28"/>
        </w:rPr>
        <w:t xml:space="preserve">Под исполнителем услуг в целях настоящих Правил понимаются юридическое лицо (кроме </w:t>
      </w:r>
      <w:r>
        <w:rPr>
          <w:iCs/>
          <w:sz w:val="28"/>
          <w:szCs w:val="28"/>
        </w:rPr>
        <w:t xml:space="preserve">муниципального </w:t>
      </w:r>
      <w:r w:rsidRPr="00A02C5B">
        <w:rPr>
          <w:sz w:val="28"/>
          <w:szCs w:val="28"/>
        </w:rPr>
        <w:t xml:space="preserve">учреждения, учрежденного </w:t>
      </w:r>
      <w:proofErr w:type="spellStart"/>
      <w:r w:rsidRPr="00A822F7">
        <w:rPr>
          <w:sz w:val="28"/>
          <w:szCs w:val="28"/>
        </w:rPr>
        <w:lastRenderedPageBreak/>
        <w:t>Пинежским</w:t>
      </w:r>
      <w:proofErr w:type="spellEnd"/>
      <w:r w:rsidRPr="00A822F7">
        <w:rPr>
          <w:sz w:val="28"/>
          <w:szCs w:val="28"/>
        </w:rPr>
        <w:t xml:space="preserve"> муниципальным районом Архангельской области</w:t>
      </w:r>
      <w:r w:rsidRPr="00A02C5B">
        <w:rPr>
          <w:sz w:val="28"/>
          <w:szCs w:val="28"/>
        </w:rPr>
        <w:t xml:space="preserve">) либо, если иное не установлено федеральными законами, индивидуальный предприниматель, оказывающие </w:t>
      </w:r>
      <w:r>
        <w:rPr>
          <w:iCs/>
          <w:sz w:val="28"/>
          <w:szCs w:val="28"/>
        </w:rPr>
        <w:t>муниципальную</w:t>
      </w:r>
      <w:r w:rsidRPr="00A02C5B">
        <w:rPr>
          <w:iCs/>
          <w:sz w:val="28"/>
          <w:szCs w:val="28"/>
        </w:rPr>
        <w:t xml:space="preserve"> услугу потребителям услуг на основании соглашения в соответствии с сертификатом, заключенного в соответствии с настоящими Правилами.</w:t>
      </w:r>
    </w:p>
    <w:p w:rsidR="00207BFF" w:rsidRPr="00A02C5B" w:rsidRDefault="00207BFF" w:rsidP="00207BFF">
      <w:pPr>
        <w:tabs>
          <w:tab w:val="left" w:pos="1134"/>
        </w:tabs>
        <w:ind w:firstLine="709"/>
        <w:jc w:val="both"/>
        <w:rPr>
          <w:sz w:val="28"/>
          <w:szCs w:val="28"/>
        </w:rPr>
      </w:pPr>
      <w:r w:rsidRPr="00A02C5B">
        <w:rPr>
          <w:sz w:val="28"/>
          <w:szCs w:val="28"/>
        </w:rPr>
        <w:t>Иные понятия, применяемые в настоящих Правилах, используются в значениях, указанных в Федеральном законе.</w:t>
      </w:r>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r w:rsidRPr="00A02C5B">
        <w:rPr>
          <w:rFonts w:ascii="Times New Roman" w:hAnsi="Times New Roman"/>
          <w:sz w:val="28"/>
          <w:szCs w:val="28"/>
        </w:rPr>
        <w:t xml:space="preserve">Внесение изменений в соглашение в соответствии с сертификатом, а также его расторжение осуществляются посредством заключения дополнительных соглашений к такому соглашению (далее – дополнительные соглашения) в порядке и сроки, установленные пунктами 7 и 8 настоящих Правил соответственно. </w:t>
      </w:r>
    </w:p>
    <w:p w:rsidR="00207BFF" w:rsidRPr="00A02C5B" w:rsidRDefault="00207BFF" w:rsidP="00207BFF">
      <w:pPr>
        <w:tabs>
          <w:tab w:val="left" w:pos="1134"/>
        </w:tabs>
        <w:ind w:firstLine="709"/>
        <w:jc w:val="both"/>
        <w:rPr>
          <w:sz w:val="28"/>
          <w:szCs w:val="28"/>
        </w:rPr>
      </w:pPr>
      <w:proofErr w:type="gramStart"/>
      <w:r w:rsidRPr="00A02C5B">
        <w:rPr>
          <w:sz w:val="28"/>
          <w:szCs w:val="28"/>
        </w:rPr>
        <w:t xml:space="preserve">Взаимодействие уполномоченного органа и исполнителя услуг при заключении и подписании соглашения в соответствии с сертификатом, дополнительных соглашений осуществляется посредством </w:t>
      </w:r>
      <w:r w:rsidRPr="00A02C5B">
        <w:rPr>
          <w:sz w:val="28"/>
        </w:rPr>
        <w:t>созданной в соответствии с бюджетным законодательством Российской Федерации государственной информационной системы</w:t>
      </w:r>
      <w:r>
        <w:rPr>
          <w:sz w:val="28"/>
        </w:rPr>
        <w:t xml:space="preserve"> «Государственная интеграционная информационная система управления общественными финансами «Электронный бюджет»</w:t>
      </w:r>
      <w:r w:rsidRPr="00A02C5B">
        <w:rPr>
          <w:sz w:val="28"/>
          <w:szCs w:val="28"/>
        </w:rPr>
        <w:t xml:space="preserve"> (далее – информационная система) с использованием усиленных квалифицированных электронных подписей.</w:t>
      </w:r>
      <w:proofErr w:type="gramEnd"/>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bookmarkStart w:id="104" w:name="_Ref114222410"/>
      <w:r w:rsidRPr="00A02C5B">
        <w:rPr>
          <w:rFonts w:ascii="Times New Roman" w:hAnsi="Times New Roman"/>
          <w:sz w:val="28"/>
          <w:szCs w:val="28"/>
        </w:rPr>
        <w:t>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 имеющих право действовать от имени соответственно уполномоченного органа, исполнителя услуг.</w:t>
      </w:r>
      <w:bookmarkEnd w:id="104"/>
    </w:p>
    <w:p w:rsidR="00207BFF" w:rsidRPr="00A822F7"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r w:rsidRPr="00A02C5B">
        <w:rPr>
          <w:rFonts w:ascii="Times New Roman" w:hAnsi="Times New Roman"/>
          <w:sz w:val="28"/>
          <w:szCs w:val="28"/>
        </w:rPr>
        <w:t xml:space="preserve">Соглашение в соответствии с сертификатом и дополнительные соглашения заключаются в соответствии с типовыми формами, утверждаемыми </w:t>
      </w:r>
      <w:r>
        <w:rPr>
          <w:rFonts w:ascii="Times New Roman" w:hAnsi="Times New Roman"/>
          <w:sz w:val="28"/>
          <w:szCs w:val="28"/>
        </w:rPr>
        <w:t xml:space="preserve"> </w:t>
      </w:r>
      <w:r w:rsidRPr="00A822F7">
        <w:rPr>
          <w:rFonts w:ascii="Times New Roman" w:hAnsi="Times New Roman"/>
          <w:sz w:val="28"/>
          <w:szCs w:val="28"/>
        </w:rPr>
        <w:t>финансовым органом Пинежского муниципального района Архангельской области.</w:t>
      </w:r>
    </w:p>
    <w:p w:rsidR="00207BFF" w:rsidRPr="00A02C5B" w:rsidRDefault="00207BFF" w:rsidP="00066B7A">
      <w:pPr>
        <w:pStyle w:val="af5"/>
        <w:numPr>
          <w:ilvl w:val="0"/>
          <w:numId w:val="24"/>
        </w:numPr>
        <w:tabs>
          <w:tab w:val="left" w:pos="1134"/>
        </w:tabs>
        <w:autoSpaceDE w:val="0"/>
        <w:autoSpaceDN w:val="0"/>
        <w:adjustRightInd w:val="0"/>
        <w:spacing w:line="240" w:lineRule="auto"/>
        <w:ind w:left="0" w:firstLine="709"/>
        <w:jc w:val="both"/>
        <w:rPr>
          <w:rFonts w:ascii="Times New Roman" w:hAnsi="Times New Roman"/>
          <w:sz w:val="28"/>
          <w:szCs w:val="28"/>
        </w:rPr>
      </w:pPr>
      <w:bookmarkStart w:id="105" w:name="_Ref114222433"/>
      <w:proofErr w:type="gramStart"/>
      <w:r w:rsidRPr="00A02C5B">
        <w:rPr>
          <w:rFonts w:ascii="Times New Roman" w:hAnsi="Times New Roman"/>
          <w:sz w:val="28"/>
          <w:szCs w:val="28"/>
        </w:rPr>
        <w:t xml:space="preserve">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 индивидуальным предпринимателем, подавшим заявку на включение указанного лица в реестр исполнителей </w:t>
      </w:r>
      <w:r>
        <w:rPr>
          <w:rFonts w:ascii="Times New Roman" w:hAnsi="Times New Roman"/>
          <w:iCs/>
          <w:sz w:val="28"/>
          <w:szCs w:val="28"/>
        </w:rPr>
        <w:t>муниципальной</w:t>
      </w:r>
      <w:r w:rsidRPr="00A02C5B">
        <w:rPr>
          <w:rFonts w:ascii="Times New Roman" w:hAnsi="Times New Roman"/>
          <w:sz w:val="28"/>
          <w:szCs w:val="28"/>
        </w:rPr>
        <w:t xml:space="preserve"> услуги по социальному сертификату (далее – лицо, подавшее заявку), и заключается с лицом, подавшим заявку, после принятия уполномоченным органом в соответствии с пунктом 16 Положения о структуре реестра исполнителей</w:t>
      </w:r>
      <w:proofErr w:type="gramEnd"/>
      <w:r w:rsidRPr="00A02C5B">
        <w:rPr>
          <w:rFonts w:ascii="Times New Roman" w:hAnsi="Times New Roman"/>
          <w:sz w:val="28"/>
          <w:szCs w:val="28"/>
        </w:rPr>
        <w:t xml:space="preserve"> </w:t>
      </w:r>
      <w:proofErr w:type="gramStart"/>
      <w:r w:rsidRPr="00A02C5B">
        <w:rPr>
          <w:rFonts w:ascii="Times New Roman" w:hAnsi="Times New Roman"/>
          <w:sz w:val="28"/>
          <w:szCs w:val="28"/>
        </w:rPr>
        <w:t xml:space="preserve">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утвержденного постановлением Правительства Российской Федерации от 13 февраля </w:t>
      </w:r>
      <w:smartTag w:uri="urn:schemas-microsoft-com:office:smarttags" w:element="metricconverter">
        <w:smartTagPr>
          <w:attr w:name="ProductID" w:val="2021 г"/>
        </w:smartTagPr>
        <w:r w:rsidRPr="00A02C5B">
          <w:rPr>
            <w:rFonts w:ascii="Times New Roman" w:hAnsi="Times New Roman"/>
            <w:sz w:val="28"/>
            <w:szCs w:val="28"/>
          </w:rPr>
          <w:t>2021 г</w:t>
        </w:r>
      </w:smartTag>
      <w:r w:rsidRPr="00A02C5B">
        <w:rPr>
          <w:rFonts w:ascii="Times New Roman" w:hAnsi="Times New Roman"/>
          <w:sz w:val="28"/>
          <w:szCs w:val="28"/>
        </w:rPr>
        <w:t>. №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w:t>
      </w:r>
      <w:proofErr w:type="gramEnd"/>
      <w:r w:rsidRPr="00A02C5B">
        <w:rPr>
          <w:rFonts w:ascii="Times New Roman" w:hAnsi="Times New Roman"/>
          <w:sz w:val="28"/>
          <w:szCs w:val="28"/>
        </w:rPr>
        <w:t xml:space="preserve">) </w:t>
      </w:r>
      <w:proofErr w:type="gramStart"/>
      <w:r w:rsidRPr="00A02C5B">
        <w:rPr>
          <w:rFonts w:ascii="Times New Roman" w:hAnsi="Times New Roman"/>
          <w:sz w:val="28"/>
          <w:szCs w:val="28"/>
        </w:rPr>
        <w:lastRenderedPageBreak/>
        <w:t>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 Положение о структуре реестра исполнителей</w:t>
      </w:r>
      <w:r w:rsidRPr="00A02C5B">
        <w:rPr>
          <w:rFonts w:ascii="Times New Roman" w:hAnsi="Times New Roman"/>
          <w:sz w:val="28"/>
          <w:szCs w:val="28"/>
        </w:rPr>
        <w:tab/>
        <w:t>услуг),  решения о формировании соответствующей информации, включаемой в реестр</w:t>
      </w:r>
      <w:proofErr w:type="gramEnd"/>
      <w:r w:rsidRPr="00A02C5B">
        <w:rPr>
          <w:rFonts w:ascii="Times New Roman" w:hAnsi="Times New Roman"/>
          <w:sz w:val="28"/>
          <w:szCs w:val="28"/>
        </w:rPr>
        <w:t xml:space="preserve"> исполнителей </w:t>
      </w:r>
      <w:r>
        <w:rPr>
          <w:rFonts w:ascii="Times New Roman" w:hAnsi="Times New Roman"/>
          <w:iCs/>
          <w:sz w:val="28"/>
          <w:szCs w:val="28"/>
        </w:rPr>
        <w:t>муниципальной</w:t>
      </w:r>
      <w:r w:rsidRPr="00A02C5B">
        <w:rPr>
          <w:rFonts w:ascii="Times New Roman" w:hAnsi="Times New Roman"/>
          <w:sz w:val="28"/>
          <w:szCs w:val="28"/>
        </w:rPr>
        <w:t xml:space="preserve"> услуги. </w:t>
      </w:r>
      <w:proofErr w:type="gramStart"/>
      <w:r w:rsidRPr="00A02C5B">
        <w:rPr>
          <w:rFonts w:ascii="Times New Roman" w:hAnsi="Times New Roman"/>
          <w:sz w:val="28"/>
          <w:szCs w:val="28"/>
        </w:rPr>
        <w:t>В сформированном в соответствии с настоящим пунктом проекте соглашения в соответствии с социальным сертификатом</w:t>
      </w:r>
      <w:proofErr w:type="gramEnd"/>
      <w:r w:rsidRPr="00A02C5B">
        <w:rPr>
          <w:rFonts w:ascii="Times New Roman" w:hAnsi="Times New Roman"/>
          <w:sz w:val="28"/>
          <w:szCs w:val="28"/>
        </w:rPr>
        <w:t xml:space="preserve"> указываются следующие сведения:</w:t>
      </w:r>
      <w:bookmarkEnd w:id="105"/>
    </w:p>
    <w:p w:rsidR="00207BFF" w:rsidRPr="00A02C5B" w:rsidRDefault="00207BFF" w:rsidP="00207BFF">
      <w:pPr>
        <w:tabs>
          <w:tab w:val="left" w:pos="1134"/>
        </w:tabs>
        <w:ind w:firstLine="709"/>
        <w:jc w:val="both"/>
        <w:rPr>
          <w:sz w:val="28"/>
          <w:szCs w:val="28"/>
        </w:rPr>
      </w:pPr>
      <w:proofErr w:type="gramStart"/>
      <w:r w:rsidRPr="00A02C5B">
        <w:rPr>
          <w:sz w:val="28"/>
          <w:szCs w:val="28"/>
        </w:rPr>
        <w:t xml:space="preserve">общие сведения об исполнителе услуг, наименование </w:t>
      </w:r>
      <w:r>
        <w:rPr>
          <w:sz w:val="28"/>
          <w:szCs w:val="28"/>
        </w:rPr>
        <w:t>муниципальной</w:t>
      </w:r>
      <w:r w:rsidRPr="00A02C5B">
        <w:rPr>
          <w:sz w:val="28"/>
          <w:szCs w:val="28"/>
        </w:rPr>
        <w:t xml:space="preserve"> услуги, условия (форма) оказания </w:t>
      </w:r>
      <w:r>
        <w:rPr>
          <w:sz w:val="28"/>
          <w:szCs w:val="28"/>
        </w:rPr>
        <w:t>муниципальной</w:t>
      </w:r>
      <w:r w:rsidRPr="00A02C5B">
        <w:rPr>
          <w:sz w:val="28"/>
          <w:szCs w:val="28"/>
        </w:rPr>
        <w:t xml:space="preserve"> услуги, показатели, характеризующие качество и (или) объем оказания </w:t>
      </w:r>
      <w:r>
        <w:rPr>
          <w:sz w:val="28"/>
          <w:szCs w:val="28"/>
        </w:rPr>
        <w:t>муниципальной</w:t>
      </w:r>
      <w:r w:rsidRPr="00A02C5B">
        <w:rPr>
          <w:sz w:val="28"/>
          <w:szCs w:val="28"/>
        </w:rPr>
        <w:t xml:space="preserve"> услуги,  значения нормативных затрат на оказание </w:t>
      </w:r>
      <w:r>
        <w:rPr>
          <w:sz w:val="28"/>
          <w:szCs w:val="28"/>
        </w:rPr>
        <w:t>муниципальной</w:t>
      </w:r>
      <w:r w:rsidRPr="00A02C5B">
        <w:rPr>
          <w:sz w:val="28"/>
          <w:szCs w:val="28"/>
        </w:rPr>
        <w:t xml:space="preserve"> услуги, предельные цены (тарифы) на оплату </w:t>
      </w:r>
      <w:r>
        <w:rPr>
          <w:sz w:val="28"/>
          <w:szCs w:val="28"/>
        </w:rPr>
        <w:t>муниципальной</w:t>
      </w:r>
      <w:r w:rsidRPr="00A02C5B">
        <w:rPr>
          <w:sz w:val="28"/>
          <w:szCs w:val="28"/>
        </w:rPr>
        <w:t xml:space="preserve"> услуги потребителем услуги в случае, если законодательством Российской Федерации предусмотрено ее оказание на частично платной основе, или порядок установления указанных цен (тарифов) сверх объема финансового</w:t>
      </w:r>
      <w:proofErr w:type="gramEnd"/>
      <w:r w:rsidRPr="00A02C5B">
        <w:rPr>
          <w:sz w:val="28"/>
          <w:szCs w:val="28"/>
        </w:rPr>
        <w:t xml:space="preserve"> обеспечения, предоставляемого в соответствии с Федеральным законом, которые формируются на основании сформированной в соответствии с Положением о структуре реестра исполнителей услуг, реестровой записи об исполнителе услуг (далее – реестровая запись);</w:t>
      </w:r>
    </w:p>
    <w:p w:rsidR="00207BFF" w:rsidRPr="00A02C5B" w:rsidRDefault="00207BFF" w:rsidP="00207BFF">
      <w:pPr>
        <w:tabs>
          <w:tab w:val="left" w:pos="1134"/>
        </w:tabs>
        <w:ind w:firstLine="709"/>
        <w:jc w:val="both"/>
        <w:rPr>
          <w:sz w:val="28"/>
          <w:szCs w:val="28"/>
        </w:rPr>
      </w:pPr>
      <w:proofErr w:type="gramStart"/>
      <w:r w:rsidRPr="00A02C5B">
        <w:rPr>
          <w:sz w:val="28"/>
          <w:szCs w:val="28"/>
        </w:rPr>
        <w:t xml:space="preserve">объем субсидии, предоставляемой исполнителю услуг в целях оплаты соглашения в соответствии с сертификатом,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w:t>
      </w:r>
      <w:r>
        <w:rPr>
          <w:sz w:val="28"/>
          <w:szCs w:val="28"/>
        </w:rPr>
        <w:t>муниципальных</w:t>
      </w:r>
      <w:r w:rsidRPr="00A02C5B">
        <w:rPr>
          <w:sz w:val="28"/>
          <w:szCs w:val="28"/>
        </w:rPr>
        <w:t xml:space="preserve"> услуг и объема оказания </w:t>
      </w:r>
      <w:r>
        <w:rPr>
          <w:sz w:val="28"/>
          <w:szCs w:val="28"/>
        </w:rPr>
        <w:t>муниципальных</w:t>
      </w:r>
      <w:r w:rsidRPr="00A02C5B">
        <w:rPr>
          <w:sz w:val="28"/>
          <w:szCs w:val="28"/>
        </w:rPr>
        <w:t xml:space="preserve"> услуг, подлежащих оказанию исполнителем услуг потребителям услуг, в соответствии с информацией, включенной в реестр потребителей услуг, формируемый в </w:t>
      </w:r>
      <w:r>
        <w:rPr>
          <w:sz w:val="28"/>
          <w:szCs w:val="28"/>
        </w:rPr>
        <w:t>порядке, установленном</w:t>
      </w:r>
      <w:proofErr w:type="gramEnd"/>
      <w:r>
        <w:rPr>
          <w:sz w:val="28"/>
          <w:szCs w:val="28"/>
        </w:rPr>
        <w:t xml:space="preserve"> постановлением администрации Пинежского муниципального района Архангельской области</w:t>
      </w:r>
      <w:r w:rsidRPr="00A02C5B">
        <w:rPr>
          <w:i/>
          <w:sz w:val="28"/>
          <w:szCs w:val="28"/>
        </w:rPr>
        <w:t xml:space="preserve"> </w:t>
      </w:r>
      <w:r w:rsidRPr="00A02C5B">
        <w:rPr>
          <w:sz w:val="28"/>
          <w:szCs w:val="28"/>
        </w:rPr>
        <w:t>(далее – реестр потребителей</w:t>
      </w:r>
      <w:r w:rsidRPr="00CF5320">
        <w:rPr>
          <w:iCs/>
          <w:sz w:val="28"/>
          <w:szCs w:val="28"/>
        </w:rPr>
        <w:t>)</w:t>
      </w:r>
      <w:r w:rsidRPr="00A02C5B">
        <w:rPr>
          <w:sz w:val="28"/>
          <w:szCs w:val="28"/>
        </w:rPr>
        <w:t>.</w:t>
      </w:r>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r w:rsidRPr="00A02C5B">
        <w:rPr>
          <w:rFonts w:ascii="Times New Roman" w:hAnsi="Times New Roman"/>
          <w:sz w:val="28"/>
          <w:szCs w:val="28"/>
        </w:rPr>
        <w:t>Сведения, предусмотренные абзацем третьим пункта 5 настоящих Правил, формируются уполномоченным органом в составе приложения, указанного в абзаце третьем пункта 5 настоящих Правил, не позднее одного рабочего дня, следующего за днем внесения соответствующих сведений в реестр потребителей, с направлением уведомления исполнителю услуг о формировании указанных сведений посредством информационной системы.</w:t>
      </w:r>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bookmarkStart w:id="106" w:name="_Ref114222393"/>
      <w:r w:rsidRPr="00A02C5B">
        <w:rPr>
          <w:rFonts w:ascii="Times New Roman" w:hAnsi="Times New Roman"/>
          <w:sz w:val="28"/>
          <w:szCs w:val="28"/>
        </w:rPr>
        <w:t xml:space="preserve">В течение 3 рабочих дней, следующих за днем формирования в соответствии с пунктом 5 настоящих Правил в информационной системе проекта соглашения в соответствии с сертификатом, лицо, подавшее заявку, подписывает проект такого соглашения усиленной квалифицированной </w:t>
      </w:r>
      <w:r w:rsidRPr="00A02C5B">
        <w:rPr>
          <w:rFonts w:ascii="Times New Roman" w:hAnsi="Times New Roman"/>
          <w:sz w:val="28"/>
          <w:szCs w:val="28"/>
        </w:rPr>
        <w:lastRenderedPageBreak/>
        <w:t>электронной подписью лица, имеющего право действовать от имени юридического лица, индивидуального предпринимателя.</w:t>
      </w:r>
      <w:bookmarkEnd w:id="106"/>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bookmarkStart w:id="107" w:name="_Ref114222397"/>
      <w:r w:rsidRPr="00A02C5B">
        <w:rPr>
          <w:rFonts w:ascii="Times New Roman" w:hAnsi="Times New Roman"/>
          <w:sz w:val="28"/>
          <w:szCs w:val="28"/>
        </w:rPr>
        <w:t>Подписанный лицом, подавшим заявку, проект соглашения в соответствии с сертификатом направляется посредством информационной системы уполномоченному органу. В течение одного рабочего дня со дня, следующего за днем получения подписанного лицом, подавшим заявку, проекта соглашения в соответствии с сертификатом,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 подавшему заявку.</w:t>
      </w:r>
      <w:bookmarkEnd w:id="107"/>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bookmarkStart w:id="108" w:name="_Ref114222454"/>
      <w:proofErr w:type="gramStart"/>
      <w:r w:rsidRPr="00A02C5B">
        <w:rPr>
          <w:rFonts w:ascii="Times New Roman" w:hAnsi="Times New Roman"/>
          <w:sz w:val="28"/>
          <w:szCs w:val="28"/>
        </w:rPr>
        <w:t>В случае наличия у лица, подавшего заявку разногласий по проекту соглашения в соответствии с сертификатом лицо, подавшее заявку, формирует в течение одного рабочего дня, следующего за днем размещения проекта соглашения в соответствии с сертификатом, в информационной системе возражения,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w:t>
      </w:r>
      <w:proofErr w:type="gramEnd"/>
      <w:r w:rsidRPr="00A02C5B">
        <w:rPr>
          <w:rFonts w:ascii="Times New Roman" w:hAnsi="Times New Roman"/>
          <w:sz w:val="28"/>
          <w:szCs w:val="28"/>
        </w:rPr>
        <w:t xml:space="preserve"> проекта соглашения в соответствии с сертификатом.</w:t>
      </w:r>
      <w:bookmarkEnd w:id="108"/>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bookmarkStart w:id="109" w:name="_Ref114222465"/>
      <w:proofErr w:type="gramStart"/>
      <w:r w:rsidRPr="00A02C5B">
        <w:rPr>
          <w:rFonts w:ascii="Times New Roman" w:hAnsi="Times New Roman"/>
          <w:sz w:val="28"/>
          <w:szCs w:val="28"/>
        </w:rPr>
        <w:t>В течение 3 рабочих дней, следующих за днем размещения лицом, подавшим заявку, в информационной системе в соответствии с пунктом 9 настоящих Правил возражений, уполномоченный орган рассматривает такие возражения и формирует в информационной системе протокол разногласий, подписанный усиленной квалифицированной электронной подписью лица, имеющего право действовать от имени уполномоченного органа, об учете содержащихся в возражениях замечаний лица, подавшего заявку, с приложением доработанного</w:t>
      </w:r>
      <w:proofErr w:type="gramEnd"/>
      <w:r w:rsidRPr="00A02C5B">
        <w:rPr>
          <w:rFonts w:ascii="Times New Roman" w:hAnsi="Times New Roman"/>
          <w:sz w:val="28"/>
          <w:szCs w:val="28"/>
        </w:rPr>
        <w:t xml:space="preserve"> проекта соглашения в соответствии с сертификатом  или об отказе учесть возражения с обоснованием такого отказа с приложением проекта соглашения в соответствии с сертификатом.</w:t>
      </w:r>
      <w:bookmarkEnd w:id="109"/>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bookmarkStart w:id="110" w:name="_Ref114222477"/>
      <w:r w:rsidRPr="00A02C5B">
        <w:rPr>
          <w:rFonts w:ascii="Times New Roman" w:hAnsi="Times New Roman"/>
          <w:sz w:val="28"/>
          <w:szCs w:val="28"/>
        </w:rPr>
        <w:t>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 которые установлены пунктами 9 и 10 настоящих Правил.</w:t>
      </w:r>
      <w:bookmarkEnd w:id="110"/>
    </w:p>
    <w:p w:rsidR="00207BFF" w:rsidRPr="00A02C5B" w:rsidRDefault="00207BFF" w:rsidP="00066B7A">
      <w:pPr>
        <w:pStyle w:val="af5"/>
        <w:numPr>
          <w:ilvl w:val="0"/>
          <w:numId w:val="24"/>
        </w:numPr>
        <w:tabs>
          <w:tab w:val="left" w:pos="1134"/>
        </w:tabs>
        <w:spacing w:line="240" w:lineRule="auto"/>
        <w:ind w:left="0" w:firstLine="709"/>
        <w:jc w:val="both"/>
        <w:rPr>
          <w:rFonts w:ascii="Times New Roman" w:hAnsi="Times New Roman"/>
          <w:sz w:val="28"/>
          <w:szCs w:val="28"/>
        </w:rPr>
      </w:pPr>
      <w:r w:rsidRPr="00A02C5B">
        <w:rPr>
          <w:rFonts w:ascii="Times New Roman" w:hAnsi="Times New Roman"/>
          <w:sz w:val="28"/>
          <w:szCs w:val="28"/>
        </w:rPr>
        <w:t>В случае, предусмотренном пунктами 10 и 11 настоящих Правил, соглашение в соответствии с сертификатом (дополнительное соглашение в соответствии с сертификатом) заключается в порядке, установленном пунктами 7 и 8 настоящих Правил.</w:t>
      </w:r>
    </w:p>
    <w:p w:rsidR="00207BFF" w:rsidRDefault="00207BFF" w:rsidP="00207BFF">
      <w:pPr>
        <w:pStyle w:val="af5"/>
        <w:spacing w:line="240" w:lineRule="auto"/>
        <w:ind w:left="709"/>
        <w:jc w:val="both"/>
        <w:rPr>
          <w:rFonts w:ascii="Times New Roman" w:hAnsi="Times New Roman"/>
          <w:sz w:val="28"/>
          <w:szCs w:val="28"/>
        </w:rPr>
      </w:pPr>
    </w:p>
    <w:p w:rsidR="00207BFF" w:rsidRDefault="00207BFF" w:rsidP="00207BFF">
      <w:pPr>
        <w:pStyle w:val="af5"/>
        <w:spacing w:line="240" w:lineRule="auto"/>
        <w:ind w:left="709"/>
        <w:jc w:val="both"/>
        <w:rPr>
          <w:rFonts w:ascii="Times New Roman" w:hAnsi="Times New Roman"/>
          <w:sz w:val="28"/>
          <w:szCs w:val="28"/>
        </w:rPr>
      </w:pPr>
    </w:p>
    <w:p w:rsidR="00207BFF" w:rsidRPr="000118B8" w:rsidRDefault="00207BFF" w:rsidP="00207BFF">
      <w:pPr>
        <w:pStyle w:val="af5"/>
        <w:spacing w:line="240" w:lineRule="auto"/>
        <w:ind w:left="709"/>
        <w:rPr>
          <w:rFonts w:ascii="Times New Roman" w:hAnsi="Times New Roman"/>
          <w:sz w:val="28"/>
          <w:szCs w:val="28"/>
        </w:rPr>
      </w:pPr>
      <w:r>
        <w:rPr>
          <w:rFonts w:ascii="Times New Roman" w:hAnsi="Times New Roman"/>
          <w:sz w:val="28"/>
          <w:szCs w:val="28"/>
        </w:rPr>
        <w:t>_____________</w:t>
      </w:r>
    </w:p>
    <w:p w:rsidR="00207BFF" w:rsidRPr="000E46EE" w:rsidRDefault="00207BFF" w:rsidP="00207BFF">
      <w:pPr>
        <w:pStyle w:val="af5"/>
        <w:tabs>
          <w:tab w:val="left" w:pos="1276"/>
        </w:tabs>
        <w:spacing w:line="240" w:lineRule="auto"/>
        <w:ind w:left="0"/>
        <w:rPr>
          <w:rFonts w:ascii="Times New Roman" w:hAnsi="Times New Roman"/>
          <w:sz w:val="28"/>
          <w:szCs w:val="28"/>
        </w:rPr>
      </w:pPr>
    </w:p>
    <w:p w:rsidR="00207BFF" w:rsidRPr="000E46EE" w:rsidRDefault="00207BFF" w:rsidP="00207BFF">
      <w:pPr>
        <w:tabs>
          <w:tab w:val="left" w:pos="0"/>
          <w:tab w:val="left" w:pos="426"/>
          <w:tab w:val="left" w:pos="993"/>
          <w:tab w:val="left" w:pos="1134"/>
        </w:tabs>
        <w:ind w:firstLine="709"/>
        <w:jc w:val="center"/>
        <w:rPr>
          <w:sz w:val="28"/>
          <w:szCs w:val="28"/>
        </w:rPr>
      </w:pPr>
    </w:p>
    <w:p w:rsidR="00207BFF" w:rsidRDefault="00207BFF" w:rsidP="00C81AA8">
      <w:pPr>
        <w:rPr>
          <w:szCs w:val="26"/>
        </w:rPr>
      </w:pPr>
    </w:p>
    <w:p w:rsidR="00991120" w:rsidRDefault="00991120" w:rsidP="00C81AA8">
      <w:pPr>
        <w:rPr>
          <w:szCs w:val="26"/>
        </w:rPr>
      </w:pPr>
    </w:p>
    <w:p w:rsidR="00991120" w:rsidRDefault="00991120" w:rsidP="00C81AA8">
      <w:pPr>
        <w:rPr>
          <w:szCs w:val="26"/>
        </w:rPr>
      </w:pPr>
    </w:p>
    <w:p w:rsidR="00207BFF" w:rsidRPr="00E52AE4" w:rsidRDefault="00207BFF" w:rsidP="00207BFF">
      <w:pPr>
        <w:jc w:val="center"/>
        <w:rPr>
          <w:b/>
          <w:sz w:val="28"/>
          <w:szCs w:val="28"/>
        </w:rPr>
      </w:pPr>
      <w:r w:rsidRPr="00E52AE4">
        <w:rPr>
          <w:b/>
          <w:sz w:val="28"/>
          <w:szCs w:val="28"/>
        </w:rPr>
        <w:lastRenderedPageBreak/>
        <w:t>АДМИНИСТРАЦИЯ</w:t>
      </w:r>
    </w:p>
    <w:p w:rsidR="00207BFF" w:rsidRDefault="00207BFF" w:rsidP="00207BFF">
      <w:pPr>
        <w:jc w:val="center"/>
        <w:rPr>
          <w:b/>
          <w:sz w:val="28"/>
          <w:szCs w:val="28"/>
        </w:rPr>
      </w:pPr>
      <w:r w:rsidRPr="00E52AE4">
        <w:rPr>
          <w:b/>
          <w:sz w:val="28"/>
          <w:szCs w:val="28"/>
        </w:rPr>
        <w:t>ПИНЕЖСК</w:t>
      </w:r>
      <w:r>
        <w:rPr>
          <w:b/>
          <w:sz w:val="28"/>
          <w:szCs w:val="28"/>
        </w:rPr>
        <w:t>ОГО</w:t>
      </w:r>
      <w:r w:rsidRPr="00E52AE4">
        <w:rPr>
          <w:b/>
          <w:sz w:val="28"/>
          <w:szCs w:val="28"/>
        </w:rPr>
        <w:t xml:space="preserve"> МУНИЦИПАЛЬН</w:t>
      </w:r>
      <w:r>
        <w:rPr>
          <w:b/>
          <w:sz w:val="28"/>
          <w:szCs w:val="28"/>
        </w:rPr>
        <w:t>ОГО</w:t>
      </w:r>
      <w:r w:rsidRPr="00E52AE4">
        <w:rPr>
          <w:b/>
          <w:sz w:val="28"/>
          <w:szCs w:val="28"/>
        </w:rPr>
        <w:t xml:space="preserve"> РАЙОН</w:t>
      </w:r>
      <w:r>
        <w:rPr>
          <w:b/>
          <w:sz w:val="28"/>
          <w:szCs w:val="28"/>
        </w:rPr>
        <w:t>А</w:t>
      </w:r>
    </w:p>
    <w:p w:rsidR="00207BFF" w:rsidRPr="00E52AE4" w:rsidRDefault="00207BFF" w:rsidP="00207BFF">
      <w:pPr>
        <w:jc w:val="center"/>
        <w:rPr>
          <w:b/>
          <w:sz w:val="28"/>
          <w:szCs w:val="28"/>
        </w:rPr>
      </w:pPr>
      <w:r>
        <w:rPr>
          <w:b/>
          <w:sz w:val="28"/>
          <w:szCs w:val="28"/>
        </w:rPr>
        <w:t>АРХАНГЕЛЬСКОЙ ОБЛАСТИ</w:t>
      </w:r>
    </w:p>
    <w:p w:rsidR="00207BFF" w:rsidRPr="00E52AE4" w:rsidRDefault="00207BFF" w:rsidP="00207BFF">
      <w:pPr>
        <w:jc w:val="center"/>
        <w:rPr>
          <w:b/>
          <w:sz w:val="28"/>
          <w:szCs w:val="28"/>
        </w:rPr>
      </w:pPr>
    </w:p>
    <w:p w:rsidR="00207BFF" w:rsidRPr="00E52AE4" w:rsidRDefault="00207BFF" w:rsidP="00207BFF">
      <w:pPr>
        <w:jc w:val="center"/>
        <w:rPr>
          <w:b/>
          <w:sz w:val="28"/>
          <w:szCs w:val="28"/>
        </w:rPr>
      </w:pPr>
    </w:p>
    <w:p w:rsidR="00207BFF" w:rsidRPr="00E52AE4" w:rsidRDefault="00207BFF" w:rsidP="00207BFF">
      <w:pPr>
        <w:jc w:val="center"/>
        <w:rPr>
          <w:b/>
          <w:sz w:val="28"/>
          <w:szCs w:val="28"/>
        </w:rPr>
      </w:pPr>
      <w:proofErr w:type="gramStart"/>
      <w:r w:rsidRPr="00E52AE4">
        <w:rPr>
          <w:b/>
          <w:sz w:val="28"/>
          <w:szCs w:val="28"/>
        </w:rPr>
        <w:t>П</w:t>
      </w:r>
      <w:proofErr w:type="gramEnd"/>
      <w:r w:rsidRPr="00E52AE4">
        <w:rPr>
          <w:b/>
          <w:sz w:val="28"/>
          <w:szCs w:val="28"/>
        </w:rPr>
        <w:t xml:space="preserve"> О С Т А Н О В Л Е Н И Е</w:t>
      </w:r>
    </w:p>
    <w:p w:rsidR="00207BFF" w:rsidRPr="00E52AE4" w:rsidRDefault="00207BFF" w:rsidP="00207BFF">
      <w:pPr>
        <w:jc w:val="center"/>
        <w:rPr>
          <w:b/>
          <w:sz w:val="28"/>
          <w:szCs w:val="28"/>
        </w:rPr>
      </w:pPr>
    </w:p>
    <w:p w:rsidR="00207BFF" w:rsidRPr="00E229A4" w:rsidRDefault="00207BFF" w:rsidP="00207BFF">
      <w:pPr>
        <w:jc w:val="center"/>
        <w:rPr>
          <w:sz w:val="28"/>
          <w:szCs w:val="28"/>
        </w:rPr>
      </w:pPr>
    </w:p>
    <w:p w:rsidR="00207BFF" w:rsidRPr="00E229A4" w:rsidRDefault="00207BFF" w:rsidP="00207BFF">
      <w:pPr>
        <w:jc w:val="center"/>
        <w:rPr>
          <w:sz w:val="28"/>
          <w:szCs w:val="28"/>
        </w:rPr>
      </w:pPr>
      <w:r w:rsidRPr="00E229A4">
        <w:rPr>
          <w:sz w:val="28"/>
          <w:szCs w:val="28"/>
        </w:rPr>
        <w:t xml:space="preserve">от </w:t>
      </w:r>
      <w:r>
        <w:rPr>
          <w:sz w:val="28"/>
          <w:szCs w:val="28"/>
        </w:rPr>
        <w:t>23 июня</w:t>
      </w:r>
      <w:r w:rsidRPr="00E229A4">
        <w:rPr>
          <w:sz w:val="28"/>
          <w:szCs w:val="28"/>
        </w:rPr>
        <w:t xml:space="preserve"> 20</w:t>
      </w:r>
      <w:r>
        <w:rPr>
          <w:sz w:val="28"/>
          <w:szCs w:val="28"/>
        </w:rPr>
        <w:t>23</w:t>
      </w:r>
      <w:r w:rsidRPr="00E229A4">
        <w:rPr>
          <w:sz w:val="28"/>
          <w:szCs w:val="28"/>
        </w:rPr>
        <w:t xml:space="preserve"> г. № </w:t>
      </w:r>
      <w:r>
        <w:rPr>
          <w:sz w:val="28"/>
          <w:szCs w:val="28"/>
        </w:rPr>
        <w:t>0575</w:t>
      </w:r>
      <w:r w:rsidRPr="00E229A4">
        <w:rPr>
          <w:sz w:val="28"/>
          <w:szCs w:val="28"/>
        </w:rPr>
        <w:t xml:space="preserve"> - па</w:t>
      </w:r>
    </w:p>
    <w:p w:rsidR="00207BFF" w:rsidRPr="00E229A4" w:rsidRDefault="00207BFF" w:rsidP="00207BFF">
      <w:pPr>
        <w:jc w:val="center"/>
        <w:rPr>
          <w:sz w:val="28"/>
          <w:szCs w:val="28"/>
        </w:rPr>
      </w:pPr>
    </w:p>
    <w:p w:rsidR="00207BFF" w:rsidRPr="00E229A4" w:rsidRDefault="00207BFF" w:rsidP="00207BFF">
      <w:pPr>
        <w:jc w:val="center"/>
        <w:rPr>
          <w:sz w:val="28"/>
          <w:szCs w:val="28"/>
        </w:rPr>
      </w:pPr>
    </w:p>
    <w:p w:rsidR="00207BFF" w:rsidRPr="00115DEA" w:rsidRDefault="00207BFF" w:rsidP="00207BFF">
      <w:pPr>
        <w:jc w:val="center"/>
        <w:rPr>
          <w:sz w:val="20"/>
          <w:szCs w:val="20"/>
        </w:rPr>
      </w:pPr>
      <w:r w:rsidRPr="00115DEA">
        <w:rPr>
          <w:sz w:val="20"/>
          <w:szCs w:val="20"/>
        </w:rPr>
        <w:t>с. Карпогоры</w:t>
      </w:r>
    </w:p>
    <w:p w:rsidR="00207BFF" w:rsidRDefault="00207BFF" w:rsidP="00207BFF">
      <w:pPr>
        <w:jc w:val="center"/>
        <w:rPr>
          <w:sz w:val="28"/>
          <w:szCs w:val="28"/>
        </w:rPr>
      </w:pPr>
    </w:p>
    <w:p w:rsidR="00207BFF" w:rsidRPr="00E229A4" w:rsidRDefault="00207BFF" w:rsidP="00207BFF">
      <w:pPr>
        <w:jc w:val="center"/>
        <w:rPr>
          <w:sz w:val="28"/>
          <w:szCs w:val="28"/>
        </w:rPr>
      </w:pPr>
    </w:p>
    <w:p w:rsidR="00207BFF" w:rsidRPr="00701332" w:rsidRDefault="00207BFF" w:rsidP="00207BFF">
      <w:pPr>
        <w:jc w:val="center"/>
        <w:rPr>
          <w:b/>
          <w:sz w:val="28"/>
          <w:szCs w:val="28"/>
        </w:rPr>
      </w:pPr>
      <w:r w:rsidRPr="00701332">
        <w:rPr>
          <w:b/>
          <w:sz w:val="28"/>
          <w:szCs w:val="28"/>
        </w:rPr>
        <w:t>О внесении изменений в муниципальную программу</w:t>
      </w:r>
    </w:p>
    <w:p w:rsidR="00207BFF" w:rsidRDefault="00207BFF" w:rsidP="00207BFF">
      <w:pPr>
        <w:jc w:val="center"/>
        <w:rPr>
          <w:b/>
          <w:sz w:val="28"/>
          <w:szCs w:val="28"/>
        </w:rPr>
      </w:pPr>
      <w:r w:rsidRPr="00701332">
        <w:rPr>
          <w:b/>
          <w:sz w:val="28"/>
          <w:szCs w:val="28"/>
        </w:rPr>
        <w:t>«Развитие сферы культуры и туризма</w:t>
      </w:r>
      <w:r>
        <w:rPr>
          <w:b/>
          <w:sz w:val="28"/>
          <w:szCs w:val="28"/>
        </w:rPr>
        <w:t xml:space="preserve"> </w:t>
      </w:r>
    </w:p>
    <w:p w:rsidR="00207BFF" w:rsidRPr="00714822" w:rsidRDefault="00207BFF" w:rsidP="00207BFF">
      <w:pPr>
        <w:jc w:val="center"/>
        <w:rPr>
          <w:b/>
          <w:sz w:val="28"/>
          <w:szCs w:val="28"/>
        </w:rPr>
      </w:pPr>
      <w:r w:rsidRPr="00701332">
        <w:rPr>
          <w:b/>
          <w:sz w:val="28"/>
          <w:szCs w:val="28"/>
        </w:rPr>
        <w:t>в Пинежском муниципальном районе»</w:t>
      </w:r>
    </w:p>
    <w:p w:rsidR="00207BFF" w:rsidRPr="00714822" w:rsidRDefault="00207BFF" w:rsidP="00207BFF">
      <w:pPr>
        <w:jc w:val="center"/>
        <w:rPr>
          <w:b/>
          <w:sz w:val="28"/>
          <w:szCs w:val="28"/>
        </w:rPr>
      </w:pPr>
    </w:p>
    <w:p w:rsidR="00207BFF" w:rsidRDefault="00207BFF" w:rsidP="00207BFF">
      <w:pPr>
        <w:jc w:val="center"/>
        <w:rPr>
          <w:sz w:val="28"/>
          <w:szCs w:val="28"/>
        </w:rPr>
      </w:pPr>
    </w:p>
    <w:p w:rsidR="00207BFF" w:rsidRPr="00E52AE4" w:rsidRDefault="00207BFF" w:rsidP="00207BFF">
      <w:pPr>
        <w:jc w:val="center"/>
        <w:rPr>
          <w:sz w:val="28"/>
          <w:szCs w:val="28"/>
        </w:rPr>
      </w:pPr>
    </w:p>
    <w:p w:rsidR="00207BFF" w:rsidRDefault="00207BFF" w:rsidP="00207BFF">
      <w:pPr>
        <w:ind w:firstLine="709"/>
        <w:jc w:val="both"/>
        <w:rPr>
          <w:sz w:val="28"/>
          <w:szCs w:val="28"/>
        </w:rPr>
      </w:pPr>
      <w:r w:rsidRPr="00E52AE4">
        <w:rPr>
          <w:sz w:val="28"/>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w:t>
      </w:r>
      <w:r w:rsidRPr="00E52AE4">
        <w:rPr>
          <w:sz w:val="28"/>
          <w:szCs w:val="28"/>
        </w:rPr>
        <w:t>администрации муниципального образования «Пинежский муни</w:t>
      </w:r>
      <w:r>
        <w:rPr>
          <w:sz w:val="28"/>
          <w:szCs w:val="28"/>
        </w:rPr>
        <w:t>ципальный район» от 03.09.2013</w:t>
      </w:r>
      <w:r w:rsidRPr="00E52AE4">
        <w:rPr>
          <w:sz w:val="28"/>
          <w:szCs w:val="28"/>
        </w:rPr>
        <w:t xml:space="preserve"> №</w:t>
      </w:r>
      <w:r>
        <w:rPr>
          <w:sz w:val="28"/>
          <w:szCs w:val="28"/>
        </w:rPr>
        <w:t xml:space="preserve"> </w:t>
      </w:r>
      <w:r w:rsidRPr="00E52AE4">
        <w:rPr>
          <w:sz w:val="28"/>
          <w:szCs w:val="28"/>
        </w:rPr>
        <w:t>0679-па, администрация Пинежск</w:t>
      </w:r>
      <w:r>
        <w:rPr>
          <w:sz w:val="28"/>
          <w:szCs w:val="28"/>
        </w:rPr>
        <w:t>ого</w:t>
      </w:r>
      <w:r w:rsidRPr="00E52AE4">
        <w:rPr>
          <w:sz w:val="28"/>
          <w:szCs w:val="28"/>
        </w:rPr>
        <w:t xml:space="preserve"> муни</w:t>
      </w:r>
      <w:r>
        <w:rPr>
          <w:sz w:val="28"/>
          <w:szCs w:val="28"/>
        </w:rPr>
        <w:t>ципального района Архангельской области</w:t>
      </w:r>
    </w:p>
    <w:p w:rsidR="00207BFF" w:rsidRDefault="00207BFF" w:rsidP="00207BFF">
      <w:pPr>
        <w:ind w:firstLine="709"/>
        <w:jc w:val="both"/>
        <w:rPr>
          <w:b/>
          <w:sz w:val="28"/>
          <w:szCs w:val="28"/>
        </w:rPr>
      </w:pPr>
      <w:proofErr w:type="spellStart"/>
      <w:proofErr w:type="gramStart"/>
      <w:r w:rsidRPr="00E52AE4">
        <w:rPr>
          <w:b/>
          <w:sz w:val="28"/>
          <w:szCs w:val="28"/>
        </w:rPr>
        <w:t>п</w:t>
      </w:r>
      <w:proofErr w:type="spellEnd"/>
      <w:proofErr w:type="gramEnd"/>
      <w:r w:rsidRPr="00E52AE4">
        <w:rPr>
          <w:b/>
          <w:sz w:val="28"/>
          <w:szCs w:val="28"/>
        </w:rPr>
        <w:t xml:space="preserve"> о с т а </w:t>
      </w:r>
      <w:proofErr w:type="spellStart"/>
      <w:r w:rsidRPr="00E52AE4">
        <w:rPr>
          <w:b/>
          <w:sz w:val="28"/>
          <w:szCs w:val="28"/>
        </w:rPr>
        <w:t>н</w:t>
      </w:r>
      <w:proofErr w:type="spellEnd"/>
      <w:r w:rsidRPr="00E52AE4">
        <w:rPr>
          <w:b/>
          <w:sz w:val="28"/>
          <w:szCs w:val="28"/>
        </w:rPr>
        <w:t xml:space="preserve"> о в л я е т:</w:t>
      </w:r>
    </w:p>
    <w:p w:rsidR="00207BFF" w:rsidRPr="00051B60" w:rsidRDefault="00207BFF" w:rsidP="00207BFF">
      <w:pPr>
        <w:ind w:firstLine="709"/>
        <w:jc w:val="both"/>
        <w:rPr>
          <w:sz w:val="28"/>
          <w:szCs w:val="28"/>
        </w:rPr>
      </w:pPr>
      <w:r w:rsidRPr="00051B60">
        <w:rPr>
          <w:sz w:val="28"/>
          <w:szCs w:val="28"/>
        </w:rPr>
        <w:t>1. Утвердить прилагаемые изменения, которые вносятся в муниципальную программу «Развитие сферы культуры и туризма в Пинежском муниципальном районе»</w:t>
      </w:r>
    </w:p>
    <w:p w:rsidR="00207BFF" w:rsidRPr="00051B60" w:rsidRDefault="00207BFF" w:rsidP="00207BFF">
      <w:pPr>
        <w:ind w:firstLine="709"/>
        <w:jc w:val="both"/>
        <w:rPr>
          <w:sz w:val="28"/>
          <w:szCs w:val="28"/>
        </w:rPr>
      </w:pPr>
      <w:r w:rsidRPr="00051B60">
        <w:rPr>
          <w:sz w:val="28"/>
          <w:szCs w:val="28"/>
        </w:rPr>
        <w:t xml:space="preserve">2. </w:t>
      </w:r>
      <w:proofErr w:type="gramStart"/>
      <w:r w:rsidRPr="00051B60">
        <w:rPr>
          <w:sz w:val="28"/>
          <w:szCs w:val="28"/>
        </w:rPr>
        <w:t>Контроль за</w:t>
      </w:r>
      <w:proofErr w:type="gramEnd"/>
      <w:r w:rsidRPr="00051B60">
        <w:rPr>
          <w:sz w:val="28"/>
          <w:szCs w:val="28"/>
        </w:rPr>
        <w:t xml:space="preserve"> исполнением данного постановления возложить на </w:t>
      </w:r>
      <w:r w:rsidRPr="00051B60">
        <w:rPr>
          <w:sz w:val="28"/>
          <w:szCs w:val="28"/>
          <w:shd w:val="clear" w:color="auto" w:fill="FFFFFF"/>
        </w:rPr>
        <w:t xml:space="preserve">заместителя главы по социальным вопросам </w:t>
      </w:r>
      <w:r w:rsidRPr="00051B60">
        <w:rPr>
          <w:sz w:val="28"/>
          <w:szCs w:val="28"/>
        </w:rPr>
        <w:t>В.М. Коровину.</w:t>
      </w:r>
    </w:p>
    <w:p w:rsidR="00207BFF" w:rsidRDefault="00207BFF" w:rsidP="00207BFF">
      <w:pPr>
        <w:ind w:firstLine="709"/>
        <w:jc w:val="both"/>
        <w:rPr>
          <w:sz w:val="28"/>
          <w:szCs w:val="28"/>
        </w:rPr>
      </w:pPr>
      <w:r>
        <w:rPr>
          <w:sz w:val="28"/>
          <w:szCs w:val="28"/>
        </w:rPr>
        <w:t>3</w:t>
      </w:r>
      <w:r w:rsidRPr="001678FF">
        <w:rPr>
          <w:sz w:val="28"/>
          <w:szCs w:val="28"/>
        </w:rPr>
        <w:t>. Настоящее по</w:t>
      </w:r>
      <w:r>
        <w:rPr>
          <w:sz w:val="28"/>
          <w:szCs w:val="28"/>
        </w:rPr>
        <w:t>становление вступает в силу со дня его официального опублико</w:t>
      </w:r>
      <w:r w:rsidRPr="001678FF">
        <w:rPr>
          <w:sz w:val="28"/>
          <w:szCs w:val="28"/>
        </w:rPr>
        <w:t>вания.</w:t>
      </w:r>
    </w:p>
    <w:p w:rsidR="00207BFF" w:rsidRDefault="00207BFF" w:rsidP="00207BFF">
      <w:pPr>
        <w:jc w:val="both"/>
        <w:rPr>
          <w:sz w:val="28"/>
          <w:szCs w:val="28"/>
        </w:rPr>
      </w:pPr>
    </w:p>
    <w:p w:rsidR="00207BFF" w:rsidRDefault="00207BFF" w:rsidP="00207BFF">
      <w:pPr>
        <w:jc w:val="both"/>
        <w:rPr>
          <w:sz w:val="28"/>
          <w:szCs w:val="28"/>
        </w:rPr>
      </w:pPr>
      <w:r w:rsidRPr="00E52AE4">
        <w:rPr>
          <w:sz w:val="28"/>
          <w:szCs w:val="28"/>
        </w:rPr>
        <w:t xml:space="preserve">          </w:t>
      </w:r>
    </w:p>
    <w:p w:rsidR="00207BFF" w:rsidRPr="00E52AE4" w:rsidRDefault="00207BFF" w:rsidP="00207BFF">
      <w:pPr>
        <w:jc w:val="both"/>
        <w:rPr>
          <w:sz w:val="28"/>
          <w:szCs w:val="28"/>
        </w:rPr>
      </w:pPr>
    </w:p>
    <w:p w:rsidR="00207BFF" w:rsidRDefault="00207BFF" w:rsidP="00207BFF">
      <w:pPr>
        <w:jc w:val="both"/>
        <w:rPr>
          <w:sz w:val="28"/>
          <w:szCs w:val="28"/>
        </w:rPr>
      </w:pPr>
      <w:proofErr w:type="gramStart"/>
      <w:r>
        <w:rPr>
          <w:sz w:val="28"/>
          <w:szCs w:val="28"/>
        </w:rPr>
        <w:t>Исполняющий</w:t>
      </w:r>
      <w:proofErr w:type="gramEnd"/>
      <w:r>
        <w:rPr>
          <w:sz w:val="28"/>
          <w:szCs w:val="28"/>
        </w:rPr>
        <w:t xml:space="preserve"> обязанности</w:t>
      </w:r>
    </w:p>
    <w:p w:rsidR="00207BFF" w:rsidRDefault="00207BFF" w:rsidP="00207BFF">
      <w:pPr>
        <w:jc w:val="both"/>
      </w:pPr>
      <w:r>
        <w:rPr>
          <w:sz w:val="28"/>
          <w:szCs w:val="28"/>
        </w:rPr>
        <w:t>г</w:t>
      </w:r>
      <w:r w:rsidRPr="00F10171">
        <w:rPr>
          <w:sz w:val="28"/>
          <w:szCs w:val="28"/>
        </w:rPr>
        <w:t>лав</w:t>
      </w:r>
      <w:r>
        <w:rPr>
          <w:sz w:val="28"/>
          <w:szCs w:val="28"/>
        </w:rPr>
        <w:t>ы</w:t>
      </w:r>
      <w:r w:rsidRPr="00F10171">
        <w:rPr>
          <w:sz w:val="28"/>
          <w:szCs w:val="28"/>
        </w:rPr>
        <w:t xml:space="preserve"> Пинежского муниципального района</w:t>
      </w:r>
      <w:r>
        <w:rPr>
          <w:sz w:val="28"/>
          <w:szCs w:val="28"/>
        </w:rPr>
        <w:t xml:space="preserve">                                 В.М. Коровина</w:t>
      </w:r>
    </w:p>
    <w:p w:rsidR="00207BFF" w:rsidRDefault="00207BFF" w:rsidP="00207BFF">
      <w:pPr>
        <w:jc w:val="right"/>
      </w:pPr>
    </w:p>
    <w:p w:rsidR="00207BFF" w:rsidRDefault="00207BFF" w:rsidP="00207BFF">
      <w:pPr>
        <w:jc w:val="right"/>
      </w:pPr>
    </w:p>
    <w:p w:rsidR="00207BFF" w:rsidRDefault="00207BFF" w:rsidP="00207BFF">
      <w:pPr>
        <w:jc w:val="right"/>
      </w:pPr>
    </w:p>
    <w:p w:rsidR="00207BFF" w:rsidRDefault="00207BFF" w:rsidP="00207BFF">
      <w:pPr>
        <w:jc w:val="right"/>
      </w:pPr>
    </w:p>
    <w:p w:rsidR="00207BFF" w:rsidRDefault="00207BFF" w:rsidP="00207BFF">
      <w:pPr>
        <w:jc w:val="right"/>
      </w:pPr>
    </w:p>
    <w:p w:rsidR="00207BFF" w:rsidRDefault="00207BFF" w:rsidP="00207BFF">
      <w:pPr>
        <w:jc w:val="right"/>
      </w:pPr>
    </w:p>
    <w:p w:rsidR="00207BFF" w:rsidRDefault="00207BFF" w:rsidP="00207BFF">
      <w:pPr>
        <w:jc w:val="right"/>
      </w:pPr>
    </w:p>
    <w:p w:rsidR="00207BFF" w:rsidRPr="00115DEA" w:rsidRDefault="00207BFF" w:rsidP="00207BFF">
      <w:pPr>
        <w:jc w:val="right"/>
        <w:rPr>
          <w:sz w:val="28"/>
          <w:szCs w:val="28"/>
        </w:rPr>
      </w:pPr>
      <w:r w:rsidRPr="00115DEA">
        <w:rPr>
          <w:sz w:val="28"/>
          <w:szCs w:val="28"/>
        </w:rPr>
        <w:lastRenderedPageBreak/>
        <w:t>Утверждено</w:t>
      </w:r>
    </w:p>
    <w:p w:rsidR="00207BFF" w:rsidRPr="00115DEA" w:rsidRDefault="00207BFF" w:rsidP="00207BFF">
      <w:pPr>
        <w:jc w:val="right"/>
        <w:rPr>
          <w:sz w:val="28"/>
          <w:szCs w:val="28"/>
        </w:rPr>
      </w:pPr>
      <w:r w:rsidRPr="00115DEA">
        <w:rPr>
          <w:sz w:val="28"/>
          <w:szCs w:val="28"/>
        </w:rPr>
        <w:t xml:space="preserve"> постановлением администрации</w:t>
      </w:r>
    </w:p>
    <w:p w:rsidR="00207BFF" w:rsidRPr="00115DEA" w:rsidRDefault="00207BFF" w:rsidP="00207BFF">
      <w:pPr>
        <w:jc w:val="right"/>
        <w:rPr>
          <w:sz w:val="28"/>
          <w:szCs w:val="28"/>
        </w:rPr>
      </w:pPr>
      <w:r w:rsidRPr="00115DEA">
        <w:rPr>
          <w:sz w:val="28"/>
          <w:szCs w:val="28"/>
        </w:rPr>
        <w:t>Пинежского района Архангельской области</w:t>
      </w:r>
    </w:p>
    <w:p w:rsidR="00207BFF" w:rsidRPr="00115DEA" w:rsidRDefault="00207BFF" w:rsidP="00207BFF">
      <w:pPr>
        <w:jc w:val="right"/>
        <w:rPr>
          <w:sz w:val="28"/>
          <w:szCs w:val="28"/>
        </w:rPr>
      </w:pPr>
      <w:r w:rsidRPr="00115DEA">
        <w:rPr>
          <w:sz w:val="28"/>
          <w:szCs w:val="28"/>
        </w:rPr>
        <w:t xml:space="preserve">от </w:t>
      </w:r>
      <w:r>
        <w:rPr>
          <w:sz w:val="28"/>
          <w:szCs w:val="28"/>
        </w:rPr>
        <w:t xml:space="preserve">23 июня </w:t>
      </w:r>
      <w:r w:rsidRPr="00115DEA">
        <w:rPr>
          <w:sz w:val="28"/>
          <w:szCs w:val="28"/>
        </w:rPr>
        <w:t>2023 г. №</w:t>
      </w:r>
      <w:r>
        <w:rPr>
          <w:sz w:val="28"/>
          <w:szCs w:val="28"/>
        </w:rPr>
        <w:t xml:space="preserve"> 0575 </w:t>
      </w:r>
      <w:r w:rsidRPr="00115DEA">
        <w:rPr>
          <w:sz w:val="28"/>
          <w:szCs w:val="28"/>
        </w:rPr>
        <w:t>-</w:t>
      </w:r>
      <w:r>
        <w:rPr>
          <w:sz w:val="28"/>
          <w:szCs w:val="28"/>
        </w:rPr>
        <w:t xml:space="preserve"> </w:t>
      </w:r>
      <w:r w:rsidRPr="00115DEA">
        <w:rPr>
          <w:sz w:val="28"/>
          <w:szCs w:val="28"/>
        </w:rPr>
        <w:t xml:space="preserve">па </w:t>
      </w:r>
    </w:p>
    <w:p w:rsidR="00207BFF" w:rsidRPr="00115DEA" w:rsidRDefault="00207BFF" w:rsidP="00207BFF">
      <w:pPr>
        <w:jc w:val="both"/>
        <w:rPr>
          <w:sz w:val="28"/>
          <w:szCs w:val="28"/>
        </w:rPr>
      </w:pPr>
    </w:p>
    <w:p w:rsidR="00207BFF" w:rsidRDefault="00207BFF" w:rsidP="00207BFF">
      <w:pPr>
        <w:jc w:val="both"/>
      </w:pPr>
    </w:p>
    <w:p w:rsidR="00207BFF" w:rsidRDefault="00207BFF" w:rsidP="00207BFF">
      <w:pPr>
        <w:jc w:val="both"/>
      </w:pPr>
    </w:p>
    <w:p w:rsidR="00207BFF" w:rsidRPr="00115DEA" w:rsidRDefault="00207BFF" w:rsidP="00207BFF">
      <w:pPr>
        <w:jc w:val="center"/>
        <w:rPr>
          <w:sz w:val="28"/>
          <w:szCs w:val="28"/>
        </w:rPr>
      </w:pPr>
      <w:r w:rsidRPr="00115DEA">
        <w:rPr>
          <w:sz w:val="28"/>
          <w:szCs w:val="28"/>
        </w:rPr>
        <w:t xml:space="preserve">Изменения, </w:t>
      </w:r>
    </w:p>
    <w:p w:rsidR="00207BFF" w:rsidRDefault="00207BFF" w:rsidP="00207BFF">
      <w:pPr>
        <w:jc w:val="center"/>
        <w:rPr>
          <w:sz w:val="28"/>
          <w:szCs w:val="28"/>
        </w:rPr>
      </w:pPr>
      <w:proofErr w:type="gramStart"/>
      <w:r w:rsidRPr="00115DEA">
        <w:rPr>
          <w:sz w:val="28"/>
          <w:szCs w:val="28"/>
        </w:rPr>
        <w:t>которые</w:t>
      </w:r>
      <w:proofErr w:type="gramEnd"/>
      <w:r w:rsidRPr="00115DEA">
        <w:rPr>
          <w:sz w:val="28"/>
          <w:szCs w:val="28"/>
        </w:rPr>
        <w:t xml:space="preserve"> вносятся в муниципальную программу</w:t>
      </w:r>
    </w:p>
    <w:p w:rsidR="00207BFF" w:rsidRPr="00115DEA" w:rsidRDefault="00207BFF" w:rsidP="00207BFF">
      <w:pPr>
        <w:jc w:val="center"/>
        <w:rPr>
          <w:sz w:val="28"/>
          <w:szCs w:val="28"/>
        </w:rPr>
      </w:pPr>
      <w:r w:rsidRPr="00115DEA">
        <w:rPr>
          <w:sz w:val="28"/>
          <w:szCs w:val="28"/>
        </w:rPr>
        <w:t xml:space="preserve"> «Развитие сферы культуры и туризма в Пинежском муниципальном районе»</w:t>
      </w:r>
    </w:p>
    <w:p w:rsidR="00207BFF" w:rsidRDefault="00207BFF" w:rsidP="00207BFF">
      <w:pPr>
        <w:jc w:val="center"/>
      </w:pPr>
    </w:p>
    <w:p w:rsidR="00207BFF" w:rsidRDefault="00207BFF" w:rsidP="00207BFF">
      <w:pPr>
        <w:ind w:firstLine="709"/>
        <w:jc w:val="both"/>
        <w:rPr>
          <w:b/>
          <w:sz w:val="28"/>
          <w:szCs w:val="28"/>
        </w:rPr>
      </w:pPr>
    </w:p>
    <w:p w:rsidR="00207BFF" w:rsidRDefault="00207BFF" w:rsidP="00066B7A">
      <w:pPr>
        <w:numPr>
          <w:ilvl w:val="0"/>
          <w:numId w:val="2"/>
        </w:numPr>
        <w:jc w:val="both"/>
        <w:rPr>
          <w:sz w:val="28"/>
          <w:szCs w:val="28"/>
        </w:rPr>
      </w:pPr>
      <w:r>
        <w:rPr>
          <w:sz w:val="28"/>
          <w:szCs w:val="28"/>
        </w:rPr>
        <w:t>В</w:t>
      </w:r>
      <w:r w:rsidRPr="001B4D41">
        <w:rPr>
          <w:sz w:val="28"/>
          <w:szCs w:val="28"/>
        </w:rPr>
        <w:t xml:space="preserve"> паспорте муниципальной программы:</w:t>
      </w:r>
    </w:p>
    <w:p w:rsidR="00207BFF" w:rsidRDefault="00207BFF" w:rsidP="00207BFF">
      <w:pPr>
        <w:autoSpaceDE w:val="0"/>
        <w:autoSpaceDN w:val="0"/>
        <w:adjustRightInd w:val="0"/>
        <w:jc w:val="both"/>
        <w:rPr>
          <w:sz w:val="28"/>
          <w:szCs w:val="28"/>
        </w:rPr>
      </w:pPr>
    </w:p>
    <w:p w:rsidR="00207BFF" w:rsidRDefault="00207BFF" w:rsidP="00207BFF">
      <w:pPr>
        <w:autoSpaceDE w:val="0"/>
        <w:autoSpaceDN w:val="0"/>
        <w:adjustRightInd w:val="0"/>
        <w:jc w:val="both"/>
        <w:rPr>
          <w:sz w:val="28"/>
          <w:szCs w:val="28"/>
        </w:rPr>
      </w:pPr>
      <w:r w:rsidRPr="00147D52">
        <w:rPr>
          <w:sz w:val="28"/>
          <w:szCs w:val="28"/>
        </w:rPr>
        <w:t xml:space="preserve">         </w:t>
      </w:r>
      <w:r w:rsidRPr="00C839B2">
        <w:rPr>
          <w:sz w:val="28"/>
          <w:szCs w:val="28"/>
        </w:rPr>
        <w:t xml:space="preserve">а)  </w:t>
      </w:r>
      <w:r w:rsidRPr="001D7094">
        <w:rPr>
          <w:sz w:val="28"/>
          <w:szCs w:val="28"/>
        </w:rPr>
        <w:t>позицию, касающуюся</w:t>
      </w:r>
      <w:r w:rsidRPr="00071A47">
        <w:rPr>
          <w:color w:val="000000"/>
          <w:sz w:val="28"/>
          <w:szCs w:val="28"/>
        </w:rPr>
        <w:t xml:space="preserve"> </w:t>
      </w:r>
      <w:r>
        <w:rPr>
          <w:color w:val="000000"/>
          <w:sz w:val="28"/>
          <w:szCs w:val="28"/>
        </w:rPr>
        <w:t>с</w:t>
      </w:r>
      <w:r w:rsidRPr="00F11C01">
        <w:rPr>
          <w:color w:val="000000"/>
          <w:sz w:val="28"/>
          <w:szCs w:val="28"/>
        </w:rPr>
        <w:t>рок</w:t>
      </w:r>
      <w:r>
        <w:rPr>
          <w:color w:val="000000"/>
          <w:sz w:val="28"/>
          <w:szCs w:val="28"/>
        </w:rPr>
        <w:t>ов</w:t>
      </w:r>
      <w:r w:rsidRPr="00F11C01">
        <w:rPr>
          <w:color w:val="000000"/>
          <w:sz w:val="28"/>
          <w:szCs w:val="28"/>
        </w:rPr>
        <w:t xml:space="preserve"> и этап</w:t>
      </w:r>
      <w:r>
        <w:rPr>
          <w:color w:val="000000"/>
          <w:sz w:val="28"/>
          <w:szCs w:val="28"/>
        </w:rPr>
        <w:t>ов</w:t>
      </w:r>
      <w:r w:rsidRPr="00F11C01">
        <w:rPr>
          <w:color w:val="000000"/>
          <w:sz w:val="28"/>
          <w:szCs w:val="28"/>
        </w:rPr>
        <w:t xml:space="preserve"> реализации муниципальной программы</w:t>
      </w:r>
      <w:r w:rsidRPr="00071A47">
        <w:rPr>
          <w:sz w:val="28"/>
          <w:szCs w:val="28"/>
        </w:rPr>
        <w:t xml:space="preserve"> </w:t>
      </w:r>
      <w:r w:rsidRPr="001D7094">
        <w:rPr>
          <w:sz w:val="28"/>
          <w:szCs w:val="28"/>
        </w:rPr>
        <w:t>изложить в следующей редакции:</w:t>
      </w:r>
    </w:p>
    <w:p w:rsidR="00207BFF" w:rsidRDefault="00207BFF" w:rsidP="00207BFF">
      <w:pPr>
        <w:autoSpaceDE w:val="0"/>
        <w:autoSpaceDN w:val="0"/>
        <w:adjustRightInd w:val="0"/>
        <w:jc w:val="both"/>
        <w:rPr>
          <w:sz w:val="28"/>
          <w:szCs w:val="28"/>
        </w:rPr>
      </w:pPr>
    </w:p>
    <w:tbl>
      <w:tblPr>
        <w:tblW w:w="4820" w:type="pct"/>
        <w:jc w:val="center"/>
        <w:tblCellMar>
          <w:left w:w="70" w:type="dxa"/>
          <w:right w:w="70" w:type="dxa"/>
        </w:tblCellMar>
        <w:tblLook w:val="0000"/>
      </w:tblPr>
      <w:tblGrid>
        <w:gridCol w:w="3846"/>
        <w:gridCol w:w="280"/>
        <w:gridCol w:w="5027"/>
      </w:tblGrid>
      <w:tr w:rsidR="00207BFF" w:rsidRPr="00C34786" w:rsidTr="00207BFF">
        <w:trPr>
          <w:cantSplit/>
          <w:trHeight w:val="719"/>
          <w:jc w:val="center"/>
        </w:trPr>
        <w:tc>
          <w:tcPr>
            <w:tcW w:w="2101" w:type="pct"/>
          </w:tcPr>
          <w:p w:rsidR="00207BFF" w:rsidRPr="00FC5594" w:rsidRDefault="00207BFF" w:rsidP="00207BFF">
            <w:pPr>
              <w:autoSpaceDE w:val="0"/>
              <w:autoSpaceDN w:val="0"/>
              <w:adjustRightInd w:val="0"/>
              <w:rPr>
                <w:color w:val="000000"/>
                <w:sz w:val="28"/>
                <w:szCs w:val="28"/>
              </w:rPr>
            </w:pPr>
            <w:r>
              <w:rPr>
                <w:color w:val="000000"/>
                <w:sz w:val="28"/>
                <w:szCs w:val="28"/>
              </w:rPr>
              <w:t>«</w:t>
            </w:r>
            <w:r w:rsidRPr="00F11C01">
              <w:rPr>
                <w:color w:val="000000"/>
                <w:sz w:val="28"/>
                <w:szCs w:val="28"/>
              </w:rPr>
              <w:t xml:space="preserve">Сроки и этапы реализации муниципальной программы </w:t>
            </w:r>
          </w:p>
        </w:tc>
        <w:tc>
          <w:tcPr>
            <w:tcW w:w="153" w:type="pct"/>
          </w:tcPr>
          <w:p w:rsidR="00207BFF" w:rsidRPr="00F11C01" w:rsidRDefault="00207BFF" w:rsidP="00207BFF">
            <w:pPr>
              <w:autoSpaceDE w:val="0"/>
              <w:autoSpaceDN w:val="0"/>
              <w:adjustRightInd w:val="0"/>
              <w:jc w:val="center"/>
              <w:rPr>
                <w:color w:val="000000"/>
                <w:sz w:val="28"/>
                <w:szCs w:val="28"/>
              </w:rPr>
            </w:pPr>
            <w:r w:rsidRPr="00F11C01">
              <w:rPr>
                <w:color w:val="000000"/>
                <w:sz w:val="28"/>
                <w:szCs w:val="28"/>
              </w:rPr>
              <w:t>–</w:t>
            </w:r>
          </w:p>
        </w:tc>
        <w:tc>
          <w:tcPr>
            <w:tcW w:w="2746" w:type="pct"/>
          </w:tcPr>
          <w:p w:rsidR="00207BFF" w:rsidRPr="00F11C01" w:rsidRDefault="00207BFF" w:rsidP="00207BFF">
            <w:pPr>
              <w:jc w:val="both"/>
              <w:rPr>
                <w:sz w:val="28"/>
                <w:szCs w:val="28"/>
              </w:rPr>
            </w:pPr>
            <w:r w:rsidRPr="00F11C01">
              <w:rPr>
                <w:sz w:val="28"/>
                <w:szCs w:val="28"/>
              </w:rPr>
              <w:t>20</w:t>
            </w:r>
            <w:r>
              <w:rPr>
                <w:sz w:val="28"/>
                <w:szCs w:val="28"/>
              </w:rPr>
              <w:t>22</w:t>
            </w:r>
            <w:r w:rsidRPr="00F11C01">
              <w:rPr>
                <w:sz w:val="28"/>
                <w:szCs w:val="28"/>
              </w:rPr>
              <w:t xml:space="preserve"> – 20</w:t>
            </w:r>
            <w:r>
              <w:rPr>
                <w:sz w:val="28"/>
                <w:szCs w:val="28"/>
              </w:rPr>
              <w:t>27</w:t>
            </w:r>
            <w:r w:rsidRPr="00F11C01">
              <w:rPr>
                <w:sz w:val="28"/>
                <w:szCs w:val="28"/>
              </w:rPr>
              <w:t xml:space="preserve"> годы</w:t>
            </w:r>
          </w:p>
          <w:p w:rsidR="00207BFF" w:rsidRPr="00071A47" w:rsidRDefault="00207BFF" w:rsidP="00207BFF">
            <w:pPr>
              <w:autoSpaceDE w:val="0"/>
              <w:autoSpaceDN w:val="0"/>
              <w:adjustRightInd w:val="0"/>
              <w:rPr>
                <w:sz w:val="28"/>
                <w:szCs w:val="28"/>
              </w:rPr>
            </w:pPr>
            <w:r w:rsidRPr="00F11C01">
              <w:rPr>
                <w:sz w:val="28"/>
                <w:szCs w:val="28"/>
              </w:rPr>
              <w:t>Программа реализуется  в один этап</w:t>
            </w:r>
            <w:r>
              <w:rPr>
                <w:sz w:val="28"/>
                <w:szCs w:val="28"/>
              </w:rPr>
              <w:t>»</w:t>
            </w:r>
          </w:p>
        </w:tc>
      </w:tr>
    </w:tbl>
    <w:p w:rsidR="00207BFF" w:rsidRDefault="00207BFF" w:rsidP="00207BFF">
      <w:pPr>
        <w:autoSpaceDE w:val="0"/>
        <w:autoSpaceDN w:val="0"/>
        <w:adjustRightInd w:val="0"/>
        <w:jc w:val="both"/>
        <w:rPr>
          <w:sz w:val="28"/>
          <w:szCs w:val="28"/>
        </w:rPr>
      </w:pPr>
    </w:p>
    <w:p w:rsidR="00207BFF" w:rsidRPr="001D7094" w:rsidRDefault="00207BFF" w:rsidP="00207BFF">
      <w:pPr>
        <w:autoSpaceDE w:val="0"/>
        <w:autoSpaceDN w:val="0"/>
        <w:adjustRightInd w:val="0"/>
        <w:ind w:firstLine="708"/>
        <w:jc w:val="both"/>
        <w:rPr>
          <w:sz w:val="28"/>
          <w:szCs w:val="28"/>
        </w:rPr>
      </w:pPr>
      <w:r>
        <w:rPr>
          <w:sz w:val="28"/>
          <w:szCs w:val="28"/>
        </w:rPr>
        <w:t xml:space="preserve">б) </w:t>
      </w:r>
      <w:r w:rsidRPr="001D7094">
        <w:rPr>
          <w:sz w:val="28"/>
          <w:szCs w:val="28"/>
        </w:rPr>
        <w:t>позицию, касающуюся объемов и источников финансирования муниципальной программы изложить в следующей редакции:</w:t>
      </w:r>
    </w:p>
    <w:p w:rsidR="00207BFF" w:rsidRPr="001D7094" w:rsidRDefault="00207BFF" w:rsidP="00207BFF">
      <w:pPr>
        <w:autoSpaceDE w:val="0"/>
        <w:autoSpaceDN w:val="0"/>
        <w:adjustRightInd w:val="0"/>
        <w:ind w:firstLine="708"/>
        <w:jc w:val="both"/>
        <w:rPr>
          <w:sz w:val="28"/>
          <w:szCs w:val="28"/>
        </w:rPr>
      </w:pPr>
    </w:p>
    <w:tbl>
      <w:tblPr>
        <w:tblW w:w="0" w:type="auto"/>
        <w:tblLook w:val="01E0"/>
      </w:tblPr>
      <w:tblGrid>
        <w:gridCol w:w="3227"/>
        <w:gridCol w:w="6237"/>
      </w:tblGrid>
      <w:tr w:rsidR="00207BFF" w:rsidRPr="00147D52" w:rsidTr="00207BFF">
        <w:tc>
          <w:tcPr>
            <w:tcW w:w="3227" w:type="dxa"/>
          </w:tcPr>
          <w:p w:rsidR="00207BFF" w:rsidRPr="001D7094" w:rsidRDefault="00207BFF" w:rsidP="00207BFF">
            <w:pPr>
              <w:jc w:val="both"/>
              <w:rPr>
                <w:sz w:val="28"/>
                <w:szCs w:val="28"/>
              </w:rPr>
            </w:pPr>
            <w:r w:rsidRPr="001D7094">
              <w:rPr>
                <w:sz w:val="28"/>
                <w:szCs w:val="28"/>
              </w:rPr>
              <w:t>«Объемы и источники финансирования муниципальной программы</w:t>
            </w:r>
          </w:p>
        </w:tc>
        <w:tc>
          <w:tcPr>
            <w:tcW w:w="6237" w:type="dxa"/>
          </w:tcPr>
          <w:p w:rsidR="00207BFF" w:rsidRPr="001D7094" w:rsidRDefault="00207BFF" w:rsidP="00207BFF">
            <w:pPr>
              <w:jc w:val="both"/>
              <w:rPr>
                <w:sz w:val="28"/>
                <w:szCs w:val="28"/>
              </w:rPr>
            </w:pPr>
            <w:r w:rsidRPr="001D7094">
              <w:rPr>
                <w:sz w:val="28"/>
                <w:szCs w:val="28"/>
              </w:rPr>
              <w:t xml:space="preserve">общий объем финансирования составляет – </w:t>
            </w:r>
            <w:r>
              <w:rPr>
                <w:sz w:val="28"/>
                <w:szCs w:val="28"/>
              </w:rPr>
              <w:t>1 394 192,4</w:t>
            </w:r>
            <w:r w:rsidRPr="001D7094">
              <w:rPr>
                <w:sz w:val="28"/>
                <w:szCs w:val="28"/>
              </w:rPr>
              <w:t xml:space="preserve"> тыс. руб.,</w:t>
            </w:r>
          </w:p>
          <w:p w:rsidR="00207BFF" w:rsidRPr="001D7094" w:rsidRDefault="00207BFF" w:rsidP="00207BFF">
            <w:pPr>
              <w:jc w:val="both"/>
              <w:rPr>
                <w:sz w:val="28"/>
                <w:szCs w:val="28"/>
              </w:rPr>
            </w:pPr>
            <w:r w:rsidRPr="001D7094">
              <w:rPr>
                <w:sz w:val="28"/>
                <w:szCs w:val="28"/>
              </w:rPr>
              <w:t>в том числе:</w:t>
            </w:r>
          </w:p>
          <w:p w:rsidR="00207BFF" w:rsidRPr="001D7094" w:rsidRDefault="00207BFF" w:rsidP="00207BFF">
            <w:pPr>
              <w:jc w:val="both"/>
              <w:rPr>
                <w:sz w:val="28"/>
                <w:szCs w:val="28"/>
              </w:rPr>
            </w:pPr>
            <w:r w:rsidRPr="001D7094">
              <w:rPr>
                <w:sz w:val="28"/>
                <w:szCs w:val="28"/>
              </w:rPr>
              <w:t>средства федерального бюджета –</w:t>
            </w:r>
            <w:r>
              <w:rPr>
                <w:sz w:val="28"/>
                <w:szCs w:val="28"/>
              </w:rPr>
              <w:t xml:space="preserve"> 4 407,0</w:t>
            </w:r>
            <w:r w:rsidRPr="001D7094">
              <w:rPr>
                <w:sz w:val="28"/>
                <w:szCs w:val="28"/>
              </w:rPr>
              <w:t xml:space="preserve"> тыс. руб.,</w:t>
            </w:r>
          </w:p>
          <w:p w:rsidR="00207BFF" w:rsidRPr="001D7094" w:rsidRDefault="00207BFF" w:rsidP="00207BFF">
            <w:pPr>
              <w:jc w:val="both"/>
              <w:rPr>
                <w:sz w:val="28"/>
                <w:szCs w:val="28"/>
              </w:rPr>
            </w:pPr>
            <w:r>
              <w:rPr>
                <w:sz w:val="28"/>
                <w:szCs w:val="28"/>
              </w:rPr>
              <w:t>средства областного бюджета</w:t>
            </w:r>
            <w:r w:rsidRPr="001D7094">
              <w:rPr>
                <w:sz w:val="28"/>
                <w:szCs w:val="28"/>
              </w:rPr>
              <w:t xml:space="preserve">– </w:t>
            </w:r>
            <w:r>
              <w:rPr>
                <w:sz w:val="28"/>
                <w:szCs w:val="28"/>
              </w:rPr>
              <w:t>99 396,2</w:t>
            </w:r>
            <w:r w:rsidRPr="001D7094">
              <w:rPr>
                <w:sz w:val="28"/>
                <w:szCs w:val="28"/>
              </w:rPr>
              <w:t xml:space="preserve"> тыс. руб.,</w:t>
            </w:r>
          </w:p>
          <w:p w:rsidR="00207BFF" w:rsidRPr="001D7094" w:rsidRDefault="00207BFF" w:rsidP="00207BFF">
            <w:pPr>
              <w:jc w:val="both"/>
              <w:rPr>
                <w:sz w:val="28"/>
                <w:szCs w:val="28"/>
              </w:rPr>
            </w:pPr>
            <w:r w:rsidRPr="001D7094">
              <w:rPr>
                <w:sz w:val="28"/>
                <w:szCs w:val="28"/>
              </w:rPr>
              <w:t xml:space="preserve">средства районного бюджета – </w:t>
            </w:r>
            <w:r>
              <w:rPr>
                <w:sz w:val="28"/>
                <w:szCs w:val="28"/>
              </w:rPr>
              <w:t xml:space="preserve">1 237 985,6 </w:t>
            </w:r>
            <w:r w:rsidRPr="001D7094">
              <w:rPr>
                <w:sz w:val="28"/>
                <w:szCs w:val="28"/>
              </w:rPr>
              <w:t>тыс. руб.,</w:t>
            </w:r>
          </w:p>
          <w:p w:rsidR="00207BFF" w:rsidRPr="001D7094" w:rsidRDefault="00207BFF" w:rsidP="00207BFF">
            <w:pPr>
              <w:jc w:val="both"/>
              <w:rPr>
                <w:sz w:val="28"/>
                <w:szCs w:val="28"/>
              </w:rPr>
            </w:pPr>
            <w:r w:rsidRPr="001D7094">
              <w:rPr>
                <w:sz w:val="28"/>
                <w:szCs w:val="28"/>
              </w:rPr>
              <w:t>средства бюджета поселения – 52 403,6 тыс. руб.,</w:t>
            </w:r>
          </w:p>
          <w:p w:rsidR="00207BFF" w:rsidRPr="00147D52" w:rsidRDefault="00207BFF" w:rsidP="00207BFF">
            <w:pPr>
              <w:jc w:val="both"/>
              <w:rPr>
                <w:sz w:val="28"/>
                <w:szCs w:val="28"/>
              </w:rPr>
            </w:pPr>
            <w:r w:rsidRPr="001D7094">
              <w:rPr>
                <w:sz w:val="28"/>
                <w:szCs w:val="28"/>
              </w:rPr>
              <w:t>внебюджетные средства – 0,0 тыс. руб.»</w:t>
            </w:r>
            <w:r w:rsidRPr="00147D52">
              <w:rPr>
                <w:sz w:val="28"/>
                <w:szCs w:val="28"/>
              </w:rPr>
              <w:t xml:space="preserve"> </w:t>
            </w:r>
          </w:p>
          <w:p w:rsidR="00207BFF" w:rsidRPr="00147D52" w:rsidRDefault="00207BFF" w:rsidP="00207BFF">
            <w:pPr>
              <w:jc w:val="both"/>
              <w:rPr>
                <w:sz w:val="28"/>
                <w:szCs w:val="28"/>
              </w:rPr>
            </w:pPr>
            <w:r>
              <w:rPr>
                <w:sz w:val="28"/>
                <w:szCs w:val="28"/>
              </w:rPr>
              <w:t xml:space="preserve">    </w:t>
            </w:r>
            <w:r w:rsidRPr="00147D52">
              <w:rPr>
                <w:sz w:val="28"/>
                <w:szCs w:val="28"/>
              </w:rPr>
              <w:t xml:space="preserve">                    </w:t>
            </w:r>
          </w:p>
        </w:tc>
      </w:tr>
    </w:tbl>
    <w:p w:rsidR="00207BFF" w:rsidRPr="00147D52" w:rsidRDefault="00207BFF" w:rsidP="00207BFF">
      <w:pPr>
        <w:autoSpaceDE w:val="0"/>
        <w:autoSpaceDN w:val="0"/>
        <w:adjustRightInd w:val="0"/>
        <w:ind w:firstLine="708"/>
        <w:jc w:val="both"/>
        <w:rPr>
          <w:sz w:val="28"/>
          <w:szCs w:val="28"/>
        </w:rPr>
      </w:pPr>
      <w:r>
        <w:rPr>
          <w:sz w:val="28"/>
          <w:szCs w:val="28"/>
        </w:rPr>
        <w:t>в)</w:t>
      </w:r>
      <w:r w:rsidRPr="00147D52">
        <w:rPr>
          <w:sz w:val="28"/>
          <w:szCs w:val="28"/>
        </w:rPr>
        <w:t xml:space="preserve"> </w:t>
      </w:r>
      <w:r>
        <w:rPr>
          <w:sz w:val="28"/>
          <w:szCs w:val="28"/>
        </w:rPr>
        <w:t xml:space="preserve">в подразделе 2.1 </w:t>
      </w:r>
      <w:r w:rsidRPr="00147D52">
        <w:rPr>
          <w:sz w:val="28"/>
          <w:szCs w:val="28"/>
        </w:rPr>
        <w:t xml:space="preserve">позицию, касающуюся </w:t>
      </w:r>
      <w:r>
        <w:rPr>
          <w:color w:val="000000"/>
          <w:sz w:val="28"/>
          <w:szCs w:val="28"/>
        </w:rPr>
        <w:t>с</w:t>
      </w:r>
      <w:r w:rsidRPr="00F11C01">
        <w:rPr>
          <w:color w:val="000000"/>
          <w:sz w:val="28"/>
          <w:szCs w:val="28"/>
        </w:rPr>
        <w:t>рок</w:t>
      </w:r>
      <w:r>
        <w:rPr>
          <w:color w:val="000000"/>
          <w:sz w:val="28"/>
          <w:szCs w:val="28"/>
        </w:rPr>
        <w:t>ов</w:t>
      </w:r>
      <w:r w:rsidRPr="00F11C01">
        <w:rPr>
          <w:color w:val="000000"/>
          <w:sz w:val="28"/>
          <w:szCs w:val="28"/>
        </w:rPr>
        <w:t xml:space="preserve"> и этап</w:t>
      </w:r>
      <w:r>
        <w:rPr>
          <w:color w:val="000000"/>
          <w:sz w:val="28"/>
          <w:szCs w:val="28"/>
        </w:rPr>
        <w:t>ов</w:t>
      </w:r>
      <w:r w:rsidRPr="00F11C01">
        <w:rPr>
          <w:color w:val="000000"/>
          <w:sz w:val="28"/>
          <w:szCs w:val="28"/>
        </w:rPr>
        <w:t xml:space="preserve"> реализации </w:t>
      </w:r>
      <w:r>
        <w:rPr>
          <w:color w:val="000000"/>
          <w:sz w:val="28"/>
          <w:szCs w:val="28"/>
        </w:rPr>
        <w:t>под</w:t>
      </w:r>
      <w:r w:rsidRPr="00F11C01">
        <w:rPr>
          <w:color w:val="000000"/>
          <w:sz w:val="28"/>
          <w:szCs w:val="28"/>
        </w:rPr>
        <w:t>программы</w:t>
      </w:r>
      <w:r w:rsidRPr="00147D52">
        <w:rPr>
          <w:sz w:val="28"/>
          <w:szCs w:val="28"/>
        </w:rPr>
        <w:t xml:space="preserve"> </w:t>
      </w:r>
      <w:r>
        <w:rPr>
          <w:sz w:val="28"/>
          <w:szCs w:val="28"/>
        </w:rPr>
        <w:t xml:space="preserve">№1 </w:t>
      </w:r>
      <w:r w:rsidRPr="00147D52">
        <w:rPr>
          <w:sz w:val="28"/>
          <w:szCs w:val="28"/>
        </w:rPr>
        <w:t>изложить в следующей редакции:</w:t>
      </w:r>
    </w:p>
    <w:p w:rsidR="00207BFF" w:rsidRPr="00147D52" w:rsidRDefault="00207BFF" w:rsidP="00207BFF">
      <w:pPr>
        <w:jc w:val="both"/>
        <w:rPr>
          <w:sz w:val="28"/>
          <w:szCs w:val="28"/>
        </w:rPr>
      </w:pPr>
    </w:p>
    <w:tbl>
      <w:tblPr>
        <w:tblW w:w="4821" w:type="pct"/>
        <w:jc w:val="center"/>
        <w:tblInd w:w="-1" w:type="dxa"/>
        <w:tblCellMar>
          <w:left w:w="70" w:type="dxa"/>
          <w:right w:w="70" w:type="dxa"/>
        </w:tblCellMar>
        <w:tblLook w:val="0000"/>
      </w:tblPr>
      <w:tblGrid>
        <w:gridCol w:w="3847"/>
        <w:gridCol w:w="280"/>
        <w:gridCol w:w="5028"/>
      </w:tblGrid>
      <w:tr w:rsidR="00207BFF" w:rsidRPr="00C34786" w:rsidTr="00207BFF">
        <w:trPr>
          <w:cantSplit/>
          <w:trHeight w:val="719"/>
          <w:jc w:val="center"/>
        </w:trPr>
        <w:tc>
          <w:tcPr>
            <w:tcW w:w="2101" w:type="pct"/>
          </w:tcPr>
          <w:p w:rsidR="00207BFF" w:rsidRPr="008E5771" w:rsidRDefault="00207BFF" w:rsidP="00207BFF">
            <w:pPr>
              <w:autoSpaceDE w:val="0"/>
              <w:autoSpaceDN w:val="0"/>
              <w:adjustRightInd w:val="0"/>
              <w:rPr>
                <w:color w:val="000000"/>
                <w:sz w:val="28"/>
                <w:szCs w:val="28"/>
              </w:rPr>
            </w:pPr>
            <w:r>
              <w:rPr>
                <w:color w:val="000000"/>
                <w:sz w:val="28"/>
                <w:szCs w:val="28"/>
              </w:rPr>
              <w:t>«</w:t>
            </w:r>
            <w:r w:rsidRPr="008E5771">
              <w:rPr>
                <w:color w:val="000000"/>
                <w:sz w:val="28"/>
                <w:szCs w:val="28"/>
              </w:rPr>
              <w:t>Сроки и этапы реализации по</w:t>
            </w:r>
            <w:r w:rsidRPr="008E5771">
              <w:rPr>
                <w:color w:val="000000"/>
                <w:sz w:val="28"/>
                <w:szCs w:val="28"/>
              </w:rPr>
              <w:t>д</w:t>
            </w:r>
            <w:r w:rsidRPr="008E5771">
              <w:rPr>
                <w:color w:val="000000"/>
                <w:sz w:val="28"/>
                <w:szCs w:val="28"/>
              </w:rPr>
              <w:t xml:space="preserve">программы </w:t>
            </w:r>
          </w:p>
        </w:tc>
        <w:tc>
          <w:tcPr>
            <w:tcW w:w="153" w:type="pct"/>
          </w:tcPr>
          <w:p w:rsidR="00207BFF" w:rsidRPr="008E5771" w:rsidRDefault="00207BFF" w:rsidP="00207BFF">
            <w:pPr>
              <w:autoSpaceDE w:val="0"/>
              <w:autoSpaceDN w:val="0"/>
              <w:adjustRightInd w:val="0"/>
              <w:jc w:val="center"/>
              <w:rPr>
                <w:color w:val="000000"/>
                <w:sz w:val="28"/>
                <w:szCs w:val="28"/>
              </w:rPr>
            </w:pPr>
            <w:r w:rsidRPr="008E5771">
              <w:rPr>
                <w:color w:val="000000"/>
                <w:sz w:val="28"/>
                <w:szCs w:val="28"/>
              </w:rPr>
              <w:t>–</w:t>
            </w:r>
          </w:p>
        </w:tc>
        <w:tc>
          <w:tcPr>
            <w:tcW w:w="2746" w:type="pct"/>
          </w:tcPr>
          <w:p w:rsidR="00207BFF" w:rsidRDefault="00207BFF" w:rsidP="00207BFF">
            <w:pPr>
              <w:autoSpaceDE w:val="0"/>
              <w:autoSpaceDN w:val="0"/>
              <w:adjustRightInd w:val="0"/>
              <w:rPr>
                <w:color w:val="000000"/>
                <w:sz w:val="28"/>
                <w:szCs w:val="28"/>
              </w:rPr>
            </w:pPr>
            <w:r>
              <w:rPr>
                <w:color w:val="000000"/>
                <w:sz w:val="28"/>
                <w:szCs w:val="28"/>
              </w:rPr>
              <w:t>2022-2027 г.г.</w:t>
            </w:r>
          </w:p>
          <w:p w:rsidR="00207BFF" w:rsidRPr="008E5771" w:rsidRDefault="00207BFF" w:rsidP="00207BFF">
            <w:pPr>
              <w:autoSpaceDE w:val="0"/>
              <w:autoSpaceDN w:val="0"/>
              <w:adjustRightInd w:val="0"/>
              <w:rPr>
                <w:color w:val="000000"/>
                <w:sz w:val="28"/>
                <w:szCs w:val="28"/>
              </w:rPr>
            </w:pPr>
            <w:r>
              <w:rPr>
                <w:color w:val="000000"/>
                <w:sz w:val="28"/>
                <w:szCs w:val="28"/>
              </w:rPr>
              <w:t>Подпрограмма реализуется в один этап»</w:t>
            </w:r>
          </w:p>
        </w:tc>
      </w:tr>
    </w:tbl>
    <w:p w:rsidR="00207BFF" w:rsidRDefault="00207BFF" w:rsidP="00207BFF">
      <w:pPr>
        <w:autoSpaceDE w:val="0"/>
        <w:autoSpaceDN w:val="0"/>
        <w:adjustRightInd w:val="0"/>
        <w:ind w:firstLine="708"/>
        <w:jc w:val="both"/>
        <w:rPr>
          <w:sz w:val="28"/>
          <w:szCs w:val="28"/>
        </w:rPr>
      </w:pPr>
    </w:p>
    <w:p w:rsidR="00207BFF" w:rsidRPr="00147D52" w:rsidRDefault="00207BFF" w:rsidP="00207BFF">
      <w:pPr>
        <w:autoSpaceDE w:val="0"/>
        <w:autoSpaceDN w:val="0"/>
        <w:adjustRightInd w:val="0"/>
        <w:ind w:firstLine="708"/>
        <w:jc w:val="both"/>
        <w:rPr>
          <w:sz w:val="28"/>
          <w:szCs w:val="28"/>
        </w:rPr>
      </w:pPr>
      <w:r>
        <w:rPr>
          <w:sz w:val="28"/>
          <w:szCs w:val="28"/>
        </w:rPr>
        <w:t xml:space="preserve">г) в подразделе 2.1 </w:t>
      </w:r>
      <w:r w:rsidRPr="00147D52">
        <w:rPr>
          <w:sz w:val="28"/>
          <w:szCs w:val="28"/>
        </w:rPr>
        <w:t>позицию, касающуюся объемов и источников финансирования подпрограммы изложить в следующей редакции:</w:t>
      </w:r>
    </w:p>
    <w:p w:rsidR="00207BFF" w:rsidRPr="00147D52" w:rsidRDefault="00207BFF" w:rsidP="00207BFF">
      <w:pPr>
        <w:jc w:val="both"/>
        <w:rPr>
          <w:sz w:val="28"/>
          <w:szCs w:val="28"/>
        </w:rPr>
      </w:pPr>
    </w:p>
    <w:tbl>
      <w:tblPr>
        <w:tblW w:w="0" w:type="auto"/>
        <w:tblLook w:val="01E0"/>
      </w:tblPr>
      <w:tblGrid>
        <w:gridCol w:w="3369"/>
        <w:gridCol w:w="6095"/>
      </w:tblGrid>
      <w:tr w:rsidR="00207BFF" w:rsidRPr="00147D52" w:rsidTr="00207BFF">
        <w:tc>
          <w:tcPr>
            <w:tcW w:w="3369" w:type="dxa"/>
          </w:tcPr>
          <w:p w:rsidR="00207BFF" w:rsidRPr="00147D52" w:rsidRDefault="00207BFF" w:rsidP="00207BFF">
            <w:pPr>
              <w:rPr>
                <w:sz w:val="28"/>
                <w:szCs w:val="28"/>
              </w:rPr>
            </w:pPr>
            <w:r w:rsidRPr="00147D52">
              <w:rPr>
                <w:sz w:val="28"/>
                <w:szCs w:val="28"/>
              </w:rPr>
              <w:t xml:space="preserve">«Объемы и источники </w:t>
            </w:r>
            <w:r w:rsidRPr="00147D52">
              <w:rPr>
                <w:sz w:val="28"/>
                <w:szCs w:val="28"/>
              </w:rPr>
              <w:lastRenderedPageBreak/>
              <w:t>финансирования подпрограммы</w:t>
            </w:r>
          </w:p>
        </w:tc>
        <w:tc>
          <w:tcPr>
            <w:tcW w:w="6095" w:type="dxa"/>
          </w:tcPr>
          <w:p w:rsidR="00207BFF" w:rsidRDefault="00207BFF" w:rsidP="00207BFF">
            <w:pPr>
              <w:jc w:val="both"/>
              <w:rPr>
                <w:sz w:val="28"/>
                <w:szCs w:val="28"/>
              </w:rPr>
            </w:pPr>
            <w:r w:rsidRPr="004E526C">
              <w:rPr>
                <w:sz w:val="28"/>
                <w:szCs w:val="28"/>
              </w:rPr>
              <w:lastRenderedPageBreak/>
              <w:t xml:space="preserve">общий объем финансирования составляет – </w:t>
            </w:r>
          </w:p>
          <w:p w:rsidR="00207BFF" w:rsidRPr="004E526C" w:rsidRDefault="00207BFF" w:rsidP="00207BFF">
            <w:pPr>
              <w:jc w:val="both"/>
              <w:rPr>
                <w:sz w:val="28"/>
                <w:szCs w:val="28"/>
              </w:rPr>
            </w:pPr>
            <w:r>
              <w:rPr>
                <w:sz w:val="28"/>
                <w:szCs w:val="28"/>
              </w:rPr>
              <w:lastRenderedPageBreak/>
              <w:t>1 117 118,3</w:t>
            </w:r>
            <w:r w:rsidRPr="004E526C">
              <w:rPr>
                <w:sz w:val="28"/>
                <w:szCs w:val="28"/>
              </w:rPr>
              <w:t xml:space="preserve"> тыс. руб.,</w:t>
            </w:r>
          </w:p>
          <w:p w:rsidR="00207BFF" w:rsidRPr="004E526C" w:rsidRDefault="00207BFF" w:rsidP="00207BFF">
            <w:pPr>
              <w:jc w:val="both"/>
              <w:rPr>
                <w:sz w:val="28"/>
                <w:szCs w:val="28"/>
              </w:rPr>
            </w:pPr>
            <w:r w:rsidRPr="004E526C">
              <w:rPr>
                <w:sz w:val="28"/>
                <w:szCs w:val="28"/>
              </w:rPr>
              <w:t>в том числе:</w:t>
            </w:r>
          </w:p>
          <w:p w:rsidR="00207BFF" w:rsidRPr="004E526C" w:rsidRDefault="00207BFF" w:rsidP="00207BFF">
            <w:pPr>
              <w:jc w:val="both"/>
              <w:rPr>
                <w:sz w:val="28"/>
                <w:szCs w:val="28"/>
              </w:rPr>
            </w:pPr>
            <w:r w:rsidRPr="004E526C">
              <w:rPr>
                <w:sz w:val="28"/>
                <w:szCs w:val="28"/>
              </w:rPr>
              <w:t>средства федерального бюджета –</w:t>
            </w:r>
            <w:r>
              <w:rPr>
                <w:sz w:val="28"/>
                <w:szCs w:val="28"/>
              </w:rPr>
              <w:t xml:space="preserve"> 3 195,9</w:t>
            </w:r>
            <w:r w:rsidRPr="004E526C">
              <w:rPr>
                <w:sz w:val="28"/>
                <w:szCs w:val="28"/>
              </w:rPr>
              <w:t xml:space="preserve"> тыс. руб.,</w:t>
            </w:r>
          </w:p>
          <w:p w:rsidR="00207BFF" w:rsidRPr="004E526C" w:rsidRDefault="00207BFF" w:rsidP="00207BFF">
            <w:pPr>
              <w:jc w:val="both"/>
              <w:rPr>
                <w:sz w:val="28"/>
                <w:szCs w:val="28"/>
              </w:rPr>
            </w:pPr>
            <w:r w:rsidRPr="004E526C">
              <w:rPr>
                <w:sz w:val="28"/>
                <w:szCs w:val="28"/>
              </w:rPr>
              <w:t xml:space="preserve">средства областного бюджета – </w:t>
            </w:r>
            <w:r>
              <w:rPr>
                <w:sz w:val="28"/>
                <w:szCs w:val="28"/>
              </w:rPr>
              <w:t>94 239,4</w:t>
            </w:r>
            <w:r w:rsidRPr="004E526C">
              <w:rPr>
                <w:sz w:val="28"/>
                <w:szCs w:val="28"/>
              </w:rPr>
              <w:t xml:space="preserve"> тыс. руб.,</w:t>
            </w:r>
          </w:p>
          <w:p w:rsidR="00207BFF" w:rsidRPr="004E526C" w:rsidRDefault="00207BFF" w:rsidP="00207BFF">
            <w:pPr>
              <w:jc w:val="both"/>
              <w:rPr>
                <w:sz w:val="28"/>
                <w:szCs w:val="28"/>
              </w:rPr>
            </w:pPr>
            <w:r w:rsidRPr="004E526C">
              <w:rPr>
                <w:sz w:val="28"/>
                <w:szCs w:val="28"/>
              </w:rPr>
              <w:t xml:space="preserve">средства районного бюджета – </w:t>
            </w:r>
            <w:r>
              <w:rPr>
                <w:sz w:val="28"/>
                <w:szCs w:val="28"/>
              </w:rPr>
              <w:t>967 279,4</w:t>
            </w:r>
            <w:r w:rsidRPr="004E526C">
              <w:rPr>
                <w:sz w:val="28"/>
                <w:szCs w:val="28"/>
              </w:rPr>
              <w:t xml:space="preserve"> тыс. руб.,</w:t>
            </w:r>
          </w:p>
          <w:p w:rsidR="00207BFF" w:rsidRPr="004E526C" w:rsidRDefault="00207BFF" w:rsidP="00207BFF">
            <w:pPr>
              <w:jc w:val="both"/>
              <w:rPr>
                <w:sz w:val="28"/>
                <w:szCs w:val="28"/>
              </w:rPr>
            </w:pPr>
            <w:r w:rsidRPr="004E526C">
              <w:rPr>
                <w:sz w:val="28"/>
                <w:szCs w:val="28"/>
              </w:rPr>
              <w:t xml:space="preserve">средства бюджета поселения – </w:t>
            </w:r>
            <w:r>
              <w:rPr>
                <w:sz w:val="28"/>
                <w:szCs w:val="28"/>
              </w:rPr>
              <w:t>52 403,6</w:t>
            </w:r>
            <w:r w:rsidRPr="004E526C">
              <w:rPr>
                <w:sz w:val="28"/>
                <w:szCs w:val="28"/>
              </w:rPr>
              <w:t xml:space="preserve"> тыс. руб.,</w:t>
            </w:r>
          </w:p>
          <w:p w:rsidR="00207BFF" w:rsidRPr="00147D52" w:rsidRDefault="00207BFF" w:rsidP="00207BFF">
            <w:pPr>
              <w:jc w:val="both"/>
              <w:rPr>
                <w:sz w:val="28"/>
                <w:szCs w:val="28"/>
              </w:rPr>
            </w:pPr>
            <w:r w:rsidRPr="004E526C">
              <w:rPr>
                <w:sz w:val="28"/>
                <w:szCs w:val="28"/>
              </w:rPr>
              <w:t xml:space="preserve">внебюджетные средства – </w:t>
            </w:r>
            <w:r>
              <w:rPr>
                <w:sz w:val="28"/>
                <w:szCs w:val="28"/>
              </w:rPr>
              <w:t>0</w:t>
            </w:r>
            <w:r w:rsidRPr="004E526C">
              <w:rPr>
                <w:sz w:val="28"/>
                <w:szCs w:val="28"/>
              </w:rPr>
              <w:t>,0 тыс. руб.»</w:t>
            </w:r>
          </w:p>
        </w:tc>
      </w:tr>
    </w:tbl>
    <w:p w:rsidR="00207BFF" w:rsidRDefault="00207BFF" w:rsidP="00207BFF">
      <w:pPr>
        <w:jc w:val="both"/>
        <w:rPr>
          <w:sz w:val="28"/>
          <w:szCs w:val="28"/>
        </w:rPr>
      </w:pPr>
    </w:p>
    <w:p w:rsidR="00207BFF" w:rsidRPr="00147D52" w:rsidRDefault="00207BFF" w:rsidP="00207BFF">
      <w:pPr>
        <w:autoSpaceDE w:val="0"/>
        <w:autoSpaceDN w:val="0"/>
        <w:adjustRightInd w:val="0"/>
        <w:ind w:firstLine="708"/>
        <w:jc w:val="both"/>
        <w:rPr>
          <w:sz w:val="28"/>
          <w:szCs w:val="28"/>
        </w:rPr>
      </w:pPr>
      <w:proofErr w:type="spellStart"/>
      <w:r>
        <w:rPr>
          <w:sz w:val="28"/>
          <w:szCs w:val="28"/>
        </w:rPr>
        <w:t>д</w:t>
      </w:r>
      <w:proofErr w:type="spellEnd"/>
      <w:r>
        <w:rPr>
          <w:sz w:val="28"/>
          <w:szCs w:val="28"/>
        </w:rPr>
        <w:t xml:space="preserve">) в подразделе 2.4 </w:t>
      </w:r>
      <w:r w:rsidRPr="00147D52">
        <w:rPr>
          <w:sz w:val="28"/>
          <w:szCs w:val="28"/>
        </w:rPr>
        <w:t xml:space="preserve">позицию, касающуюся </w:t>
      </w:r>
      <w:r>
        <w:rPr>
          <w:color w:val="000000"/>
          <w:sz w:val="28"/>
          <w:szCs w:val="28"/>
        </w:rPr>
        <w:t>с</w:t>
      </w:r>
      <w:r w:rsidRPr="00F11C01">
        <w:rPr>
          <w:color w:val="000000"/>
          <w:sz w:val="28"/>
          <w:szCs w:val="28"/>
        </w:rPr>
        <w:t>рок</w:t>
      </w:r>
      <w:r>
        <w:rPr>
          <w:color w:val="000000"/>
          <w:sz w:val="28"/>
          <w:szCs w:val="28"/>
        </w:rPr>
        <w:t>ов</w:t>
      </w:r>
      <w:r w:rsidRPr="00F11C01">
        <w:rPr>
          <w:color w:val="000000"/>
          <w:sz w:val="28"/>
          <w:szCs w:val="28"/>
        </w:rPr>
        <w:t xml:space="preserve"> и этап</w:t>
      </w:r>
      <w:r>
        <w:rPr>
          <w:color w:val="000000"/>
          <w:sz w:val="28"/>
          <w:szCs w:val="28"/>
        </w:rPr>
        <w:t>ов</w:t>
      </w:r>
      <w:r w:rsidRPr="00F11C01">
        <w:rPr>
          <w:color w:val="000000"/>
          <w:sz w:val="28"/>
          <w:szCs w:val="28"/>
        </w:rPr>
        <w:t xml:space="preserve"> реализации </w:t>
      </w:r>
      <w:r>
        <w:rPr>
          <w:color w:val="000000"/>
          <w:sz w:val="28"/>
          <w:szCs w:val="28"/>
        </w:rPr>
        <w:t>под</w:t>
      </w:r>
      <w:r w:rsidRPr="00F11C01">
        <w:rPr>
          <w:color w:val="000000"/>
          <w:sz w:val="28"/>
          <w:szCs w:val="28"/>
        </w:rPr>
        <w:t>программы</w:t>
      </w:r>
      <w:r w:rsidRPr="00147D52">
        <w:rPr>
          <w:sz w:val="28"/>
          <w:szCs w:val="28"/>
        </w:rPr>
        <w:t xml:space="preserve"> </w:t>
      </w:r>
      <w:r>
        <w:rPr>
          <w:sz w:val="28"/>
          <w:szCs w:val="28"/>
        </w:rPr>
        <w:t xml:space="preserve">№1 </w:t>
      </w:r>
      <w:r w:rsidRPr="00147D52">
        <w:rPr>
          <w:sz w:val="28"/>
          <w:szCs w:val="28"/>
        </w:rPr>
        <w:t>изложить в следующей редакции:</w:t>
      </w:r>
    </w:p>
    <w:p w:rsidR="00207BFF" w:rsidRPr="00147D52" w:rsidRDefault="00207BFF" w:rsidP="00207BFF">
      <w:pPr>
        <w:jc w:val="both"/>
        <w:rPr>
          <w:sz w:val="28"/>
          <w:szCs w:val="28"/>
        </w:rPr>
      </w:pPr>
    </w:p>
    <w:tbl>
      <w:tblPr>
        <w:tblW w:w="4821" w:type="pct"/>
        <w:jc w:val="center"/>
        <w:tblInd w:w="-1" w:type="dxa"/>
        <w:tblCellMar>
          <w:left w:w="70" w:type="dxa"/>
          <w:right w:w="70" w:type="dxa"/>
        </w:tblCellMar>
        <w:tblLook w:val="0000"/>
      </w:tblPr>
      <w:tblGrid>
        <w:gridCol w:w="3847"/>
        <w:gridCol w:w="280"/>
        <w:gridCol w:w="5028"/>
      </w:tblGrid>
      <w:tr w:rsidR="00207BFF" w:rsidRPr="00C34786" w:rsidTr="00207BFF">
        <w:trPr>
          <w:cantSplit/>
          <w:trHeight w:val="719"/>
          <w:jc w:val="center"/>
        </w:trPr>
        <w:tc>
          <w:tcPr>
            <w:tcW w:w="2101" w:type="pct"/>
          </w:tcPr>
          <w:p w:rsidR="00207BFF" w:rsidRPr="008E5771" w:rsidRDefault="00207BFF" w:rsidP="00207BFF">
            <w:pPr>
              <w:autoSpaceDE w:val="0"/>
              <w:autoSpaceDN w:val="0"/>
              <w:adjustRightInd w:val="0"/>
              <w:rPr>
                <w:color w:val="000000"/>
                <w:sz w:val="28"/>
                <w:szCs w:val="28"/>
              </w:rPr>
            </w:pPr>
            <w:r>
              <w:rPr>
                <w:color w:val="000000"/>
                <w:sz w:val="28"/>
                <w:szCs w:val="28"/>
              </w:rPr>
              <w:t>«</w:t>
            </w:r>
            <w:r w:rsidRPr="008E5771">
              <w:rPr>
                <w:color w:val="000000"/>
                <w:sz w:val="28"/>
                <w:szCs w:val="28"/>
              </w:rPr>
              <w:t>Сроки и этапы реализации по</w:t>
            </w:r>
            <w:r w:rsidRPr="008E5771">
              <w:rPr>
                <w:color w:val="000000"/>
                <w:sz w:val="28"/>
                <w:szCs w:val="28"/>
              </w:rPr>
              <w:t>д</w:t>
            </w:r>
            <w:r w:rsidRPr="008E5771">
              <w:rPr>
                <w:color w:val="000000"/>
                <w:sz w:val="28"/>
                <w:szCs w:val="28"/>
              </w:rPr>
              <w:t xml:space="preserve">программы </w:t>
            </w:r>
          </w:p>
        </w:tc>
        <w:tc>
          <w:tcPr>
            <w:tcW w:w="153" w:type="pct"/>
          </w:tcPr>
          <w:p w:rsidR="00207BFF" w:rsidRPr="008E5771" w:rsidRDefault="00207BFF" w:rsidP="00207BFF">
            <w:pPr>
              <w:autoSpaceDE w:val="0"/>
              <w:autoSpaceDN w:val="0"/>
              <w:adjustRightInd w:val="0"/>
              <w:jc w:val="center"/>
              <w:rPr>
                <w:color w:val="000000"/>
                <w:sz w:val="28"/>
                <w:szCs w:val="28"/>
              </w:rPr>
            </w:pPr>
            <w:r w:rsidRPr="008E5771">
              <w:rPr>
                <w:color w:val="000000"/>
                <w:sz w:val="28"/>
                <w:szCs w:val="28"/>
              </w:rPr>
              <w:t>–</w:t>
            </w:r>
          </w:p>
        </w:tc>
        <w:tc>
          <w:tcPr>
            <w:tcW w:w="2746" w:type="pct"/>
          </w:tcPr>
          <w:p w:rsidR="00207BFF" w:rsidRDefault="00207BFF" w:rsidP="00207BFF">
            <w:pPr>
              <w:autoSpaceDE w:val="0"/>
              <w:autoSpaceDN w:val="0"/>
              <w:adjustRightInd w:val="0"/>
              <w:rPr>
                <w:color w:val="000000"/>
                <w:sz w:val="28"/>
                <w:szCs w:val="28"/>
              </w:rPr>
            </w:pPr>
            <w:r>
              <w:rPr>
                <w:color w:val="000000"/>
                <w:sz w:val="28"/>
                <w:szCs w:val="28"/>
              </w:rPr>
              <w:t>2022-2027 г.г.</w:t>
            </w:r>
          </w:p>
          <w:p w:rsidR="00207BFF" w:rsidRPr="008E5771" w:rsidRDefault="00207BFF" w:rsidP="00207BFF">
            <w:pPr>
              <w:autoSpaceDE w:val="0"/>
              <w:autoSpaceDN w:val="0"/>
              <w:adjustRightInd w:val="0"/>
              <w:rPr>
                <w:color w:val="000000"/>
                <w:sz w:val="28"/>
                <w:szCs w:val="28"/>
              </w:rPr>
            </w:pPr>
            <w:r>
              <w:rPr>
                <w:color w:val="000000"/>
                <w:sz w:val="28"/>
                <w:szCs w:val="28"/>
              </w:rPr>
              <w:t>Подпрограмма реализуется в один этап»</w:t>
            </w:r>
          </w:p>
        </w:tc>
      </w:tr>
    </w:tbl>
    <w:p w:rsidR="00207BFF" w:rsidRDefault="00207BFF" w:rsidP="00207BFF">
      <w:pPr>
        <w:autoSpaceDE w:val="0"/>
        <w:autoSpaceDN w:val="0"/>
        <w:adjustRightInd w:val="0"/>
        <w:ind w:firstLine="708"/>
        <w:jc w:val="both"/>
        <w:rPr>
          <w:sz w:val="28"/>
          <w:szCs w:val="28"/>
        </w:rPr>
      </w:pPr>
    </w:p>
    <w:p w:rsidR="00207BFF" w:rsidRPr="00147D52" w:rsidRDefault="00207BFF" w:rsidP="00207BFF">
      <w:pPr>
        <w:autoSpaceDE w:val="0"/>
        <w:autoSpaceDN w:val="0"/>
        <w:adjustRightInd w:val="0"/>
        <w:ind w:firstLine="708"/>
        <w:jc w:val="both"/>
        <w:rPr>
          <w:sz w:val="28"/>
          <w:szCs w:val="28"/>
        </w:rPr>
      </w:pPr>
      <w:r>
        <w:rPr>
          <w:sz w:val="28"/>
          <w:szCs w:val="28"/>
        </w:rPr>
        <w:t xml:space="preserve">е) в подразделе 2.7 </w:t>
      </w:r>
      <w:r w:rsidRPr="00147D52">
        <w:rPr>
          <w:sz w:val="28"/>
          <w:szCs w:val="28"/>
        </w:rPr>
        <w:t xml:space="preserve">позицию, касающуюся </w:t>
      </w:r>
      <w:r>
        <w:rPr>
          <w:color w:val="000000"/>
          <w:sz w:val="28"/>
          <w:szCs w:val="28"/>
        </w:rPr>
        <w:t>с</w:t>
      </w:r>
      <w:r w:rsidRPr="00F11C01">
        <w:rPr>
          <w:color w:val="000000"/>
          <w:sz w:val="28"/>
          <w:szCs w:val="28"/>
        </w:rPr>
        <w:t>рок</w:t>
      </w:r>
      <w:r>
        <w:rPr>
          <w:color w:val="000000"/>
          <w:sz w:val="28"/>
          <w:szCs w:val="28"/>
        </w:rPr>
        <w:t>ов</w:t>
      </w:r>
      <w:r w:rsidRPr="00F11C01">
        <w:rPr>
          <w:color w:val="000000"/>
          <w:sz w:val="28"/>
          <w:szCs w:val="28"/>
        </w:rPr>
        <w:t xml:space="preserve"> и этап</w:t>
      </w:r>
      <w:r>
        <w:rPr>
          <w:color w:val="000000"/>
          <w:sz w:val="28"/>
          <w:szCs w:val="28"/>
        </w:rPr>
        <w:t>ов</w:t>
      </w:r>
      <w:r w:rsidRPr="00F11C01">
        <w:rPr>
          <w:color w:val="000000"/>
          <w:sz w:val="28"/>
          <w:szCs w:val="28"/>
        </w:rPr>
        <w:t xml:space="preserve"> реализации </w:t>
      </w:r>
      <w:r>
        <w:rPr>
          <w:color w:val="000000"/>
          <w:sz w:val="28"/>
          <w:szCs w:val="28"/>
        </w:rPr>
        <w:t>под</w:t>
      </w:r>
      <w:r w:rsidRPr="00F11C01">
        <w:rPr>
          <w:color w:val="000000"/>
          <w:sz w:val="28"/>
          <w:szCs w:val="28"/>
        </w:rPr>
        <w:t>программы</w:t>
      </w:r>
      <w:r w:rsidRPr="00147D52">
        <w:rPr>
          <w:sz w:val="28"/>
          <w:szCs w:val="28"/>
        </w:rPr>
        <w:t xml:space="preserve"> </w:t>
      </w:r>
      <w:r>
        <w:rPr>
          <w:sz w:val="28"/>
          <w:szCs w:val="28"/>
        </w:rPr>
        <w:t xml:space="preserve">№1 </w:t>
      </w:r>
      <w:r w:rsidRPr="00147D52">
        <w:rPr>
          <w:sz w:val="28"/>
          <w:szCs w:val="28"/>
        </w:rPr>
        <w:t>изложить в следующей редакции:</w:t>
      </w:r>
    </w:p>
    <w:p w:rsidR="00207BFF" w:rsidRPr="00147D52" w:rsidRDefault="00207BFF" w:rsidP="00207BFF">
      <w:pPr>
        <w:jc w:val="both"/>
        <w:rPr>
          <w:sz w:val="28"/>
          <w:szCs w:val="28"/>
        </w:rPr>
      </w:pPr>
    </w:p>
    <w:tbl>
      <w:tblPr>
        <w:tblW w:w="4821" w:type="pct"/>
        <w:jc w:val="center"/>
        <w:tblInd w:w="-1" w:type="dxa"/>
        <w:tblCellMar>
          <w:left w:w="70" w:type="dxa"/>
          <w:right w:w="70" w:type="dxa"/>
        </w:tblCellMar>
        <w:tblLook w:val="0000"/>
      </w:tblPr>
      <w:tblGrid>
        <w:gridCol w:w="3847"/>
        <w:gridCol w:w="280"/>
        <w:gridCol w:w="5028"/>
      </w:tblGrid>
      <w:tr w:rsidR="00207BFF" w:rsidRPr="00C34786" w:rsidTr="00207BFF">
        <w:trPr>
          <w:cantSplit/>
          <w:trHeight w:val="719"/>
          <w:jc w:val="center"/>
        </w:trPr>
        <w:tc>
          <w:tcPr>
            <w:tcW w:w="2101" w:type="pct"/>
          </w:tcPr>
          <w:p w:rsidR="00207BFF" w:rsidRPr="008E5771" w:rsidRDefault="00207BFF" w:rsidP="00207BFF">
            <w:pPr>
              <w:autoSpaceDE w:val="0"/>
              <w:autoSpaceDN w:val="0"/>
              <w:adjustRightInd w:val="0"/>
              <w:rPr>
                <w:color w:val="000000"/>
                <w:sz w:val="28"/>
                <w:szCs w:val="28"/>
              </w:rPr>
            </w:pPr>
            <w:r>
              <w:rPr>
                <w:color w:val="000000"/>
                <w:sz w:val="28"/>
                <w:szCs w:val="28"/>
              </w:rPr>
              <w:t>«</w:t>
            </w:r>
            <w:r w:rsidRPr="008E5771">
              <w:rPr>
                <w:color w:val="000000"/>
                <w:sz w:val="28"/>
                <w:szCs w:val="28"/>
              </w:rPr>
              <w:t>Сроки и этапы реализации по</w:t>
            </w:r>
            <w:r w:rsidRPr="008E5771">
              <w:rPr>
                <w:color w:val="000000"/>
                <w:sz w:val="28"/>
                <w:szCs w:val="28"/>
              </w:rPr>
              <w:t>д</w:t>
            </w:r>
            <w:r w:rsidRPr="008E5771">
              <w:rPr>
                <w:color w:val="000000"/>
                <w:sz w:val="28"/>
                <w:szCs w:val="28"/>
              </w:rPr>
              <w:t xml:space="preserve">программы </w:t>
            </w:r>
          </w:p>
        </w:tc>
        <w:tc>
          <w:tcPr>
            <w:tcW w:w="153" w:type="pct"/>
          </w:tcPr>
          <w:p w:rsidR="00207BFF" w:rsidRPr="008E5771" w:rsidRDefault="00207BFF" w:rsidP="00207BFF">
            <w:pPr>
              <w:autoSpaceDE w:val="0"/>
              <w:autoSpaceDN w:val="0"/>
              <w:adjustRightInd w:val="0"/>
              <w:jc w:val="center"/>
              <w:rPr>
                <w:color w:val="000000"/>
                <w:sz w:val="28"/>
                <w:szCs w:val="28"/>
              </w:rPr>
            </w:pPr>
            <w:r w:rsidRPr="008E5771">
              <w:rPr>
                <w:color w:val="000000"/>
                <w:sz w:val="28"/>
                <w:szCs w:val="28"/>
              </w:rPr>
              <w:t>–</w:t>
            </w:r>
          </w:p>
        </w:tc>
        <w:tc>
          <w:tcPr>
            <w:tcW w:w="2746" w:type="pct"/>
          </w:tcPr>
          <w:p w:rsidR="00207BFF" w:rsidRDefault="00207BFF" w:rsidP="00207BFF">
            <w:pPr>
              <w:autoSpaceDE w:val="0"/>
              <w:autoSpaceDN w:val="0"/>
              <w:adjustRightInd w:val="0"/>
              <w:rPr>
                <w:color w:val="000000"/>
                <w:sz w:val="28"/>
                <w:szCs w:val="28"/>
              </w:rPr>
            </w:pPr>
            <w:r>
              <w:rPr>
                <w:color w:val="000000"/>
                <w:sz w:val="28"/>
                <w:szCs w:val="28"/>
              </w:rPr>
              <w:t>2022-2027 г.г.</w:t>
            </w:r>
          </w:p>
          <w:p w:rsidR="00207BFF" w:rsidRPr="008E5771" w:rsidRDefault="00207BFF" w:rsidP="00207BFF">
            <w:pPr>
              <w:autoSpaceDE w:val="0"/>
              <w:autoSpaceDN w:val="0"/>
              <w:adjustRightInd w:val="0"/>
              <w:rPr>
                <w:color w:val="000000"/>
                <w:sz w:val="28"/>
                <w:szCs w:val="28"/>
              </w:rPr>
            </w:pPr>
            <w:r>
              <w:rPr>
                <w:color w:val="000000"/>
                <w:sz w:val="28"/>
                <w:szCs w:val="28"/>
              </w:rPr>
              <w:t>Подпрограмма реализуется в один этап»</w:t>
            </w:r>
          </w:p>
        </w:tc>
      </w:tr>
    </w:tbl>
    <w:p w:rsidR="00207BFF" w:rsidRDefault="00207BFF" w:rsidP="00207BFF">
      <w:pPr>
        <w:jc w:val="both"/>
        <w:rPr>
          <w:color w:val="000000"/>
          <w:sz w:val="28"/>
          <w:szCs w:val="28"/>
          <w:highlight w:val="yellow"/>
        </w:rPr>
      </w:pPr>
    </w:p>
    <w:p w:rsidR="00991120" w:rsidRDefault="00991120" w:rsidP="00207BFF">
      <w:pPr>
        <w:jc w:val="both"/>
        <w:rPr>
          <w:sz w:val="28"/>
          <w:szCs w:val="28"/>
        </w:rPr>
        <w:sectPr w:rsidR="00991120" w:rsidSect="00207BFF">
          <w:pgSz w:w="11907" w:h="16840" w:code="9"/>
          <w:pgMar w:top="1134" w:right="851" w:bottom="1134" w:left="1701" w:header="709" w:footer="709" w:gutter="0"/>
          <w:cols w:space="708"/>
          <w:docGrid w:linePitch="360"/>
        </w:sectPr>
      </w:pPr>
    </w:p>
    <w:p w:rsidR="00207BFF" w:rsidRPr="00601F4B" w:rsidRDefault="00207BFF" w:rsidP="00066B7A">
      <w:pPr>
        <w:numPr>
          <w:ilvl w:val="0"/>
          <w:numId w:val="2"/>
        </w:numPr>
        <w:rPr>
          <w:sz w:val="28"/>
          <w:szCs w:val="28"/>
        </w:rPr>
      </w:pPr>
      <w:r w:rsidRPr="00601F4B">
        <w:rPr>
          <w:sz w:val="28"/>
          <w:szCs w:val="28"/>
        </w:rPr>
        <w:lastRenderedPageBreak/>
        <w:t>приложение № 2 к указанной муниципальной программе изложить в следующей редакции:</w:t>
      </w:r>
    </w:p>
    <w:p w:rsidR="00207BFF" w:rsidRDefault="00207BFF" w:rsidP="00207BFF">
      <w:pPr>
        <w:autoSpaceDE w:val="0"/>
        <w:autoSpaceDN w:val="0"/>
        <w:adjustRightInd w:val="0"/>
        <w:jc w:val="center"/>
        <w:outlineLvl w:val="1"/>
        <w:rPr>
          <w:b/>
          <w:sz w:val="28"/>
          <w:szCs w:val="28"/>
        </w:rPr>
      </w:pPr>
    </w:p>
    <w:p w:rsidR="00207BFF" w:rsidRDefault="00207BFF" w:rsidP="00207BFF">
      <w:pPr>
        <w:autoSpaceDE w:val="0"/>
        <w:autoSpaceDN w:val="0"/>
        <w:adjustRightInd w:val="0"/>
        <w:jc w:val="center"/>
        <w:outlineLvl w:val="1"/>
        <w:rPr>
          <w:b/>
          <w:sz w:val="28"/>
          <w:szCs w:val="28"/>
        </w:rPr>
      </w:pPr>
      <w:r>
        <w:rPr>
          <w:b/>
          <w:sz w:val="28"/>
          <w:szCs w:val="28"/>
        </w:rPr>
        <w:t xml:space="preserve"> </w:t>
      </w:r>
      <w:r w:rsidRPr="00E730A3">
        <w:rPr>
          <w:b/>
          <w:sz w:val="28"/>
          <w:szCs w:val="28"/>
        </w:rPr>
        <w:t xml:space="preserve">Ресурсное обеспечение реализации муниципальной программы </w:t>
      </w:r>
    </w:p>
    <w:p w:rsidR="00207BFF" w:rsidRDefault="00207BFF" w:rsidP="00207BFF">
      <w:pPr>
        <w:autoSpaceDE w:val="0"/>
        <w:autoSpaceDN w:val="0"/>
        <w:adjustRightInd w:val="0"/>
        <w:jc w:val="center"/>
        <w:outlineLvl w:val="1"/>
        <w:rPr>
          <w:b/>
          <w:sz w:val="28"/>
          <w:szCs w:val="28"/>
        </w:rPr>
      </w:pPr>
      <w:r w:rsidRPr="00E730A3">
        <w:rPr>
          <w:b/>
          <w:sz w:val="28"/>
          <w:szCs w:val="28"/>
        </w:rPr>
        <w:t>«Развитие сферы культуры и туризма</w:t>
      </w:r>
      <w:r>
        <w:rPr>
          <w:b/>
          <w:sz w:val="28"/>
          <w:szCs w:val="28"/>
        </w:rPr>
        <w:t xml:space="preserve"> в Пинежском муниципальном районе» </w:t>
      </w:r>
    </w:p>
    <w:p w:rsidR="00207BFF" w:rsidRPr="00CE6019" w:rsidRDefault="00207BFF" w:rsidP="00207BFF">
      <w:pPr>
        <w:autoSpaceDE w:val="0"/>
        <w:autoSpaceDN w:val="0"/>
        <w:adjustRightInd w:val="0"/>
        <w:jc w:val="center"/>
        <w:outlineLvl w:val="1"/>
        <w:rPr>
          <w:b/>
          <w:sz w:val="28"/>
          <w:szCs w:val="28"/>
        </w:rPr>
      </w:pPr>
      <w:r w:rsidRPr="00E730A3">
        <w:rPr>
          <w:b/>
          <w:sz w:val="28"/>
          <w:szCs w:val="28"/>
        </w:rPr>
        <w:t>за счет средств районного бюджета.</w:t>
      </w:r>
    </w:p>
    <w:p w:rsidR="00207BFF" w:rsidRPr="00E730A3" w:rsidRDefault="00207BFF" w:rsidP="00207BFF">
      <w:pPr>
        <w:pStyle w:val="ConsPlusNonformat"/>
        <w:rPr>
          <w:rFonts w:ascii="Times New Roman" w:hAnsi="Times New Roman" w:cs="Times New Roman"/>
          <w:sz w:val="28"/>
          <w:szCs w:val="28"/>
        </w:rPr>
      </w:pPr>
    </w:p>
    <w:p w:rsidR="00207BFF" w:rsidRDefault="00207BFF" w:rsidP="00207BFF">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207BFF" w:rsidRDefault="00207BFF" w:rsidP="00207BFF">
      <w:pPr>
        <w:pStyle w:val="ConsPlusNonformat"/>
        <w:jc w:val="center"/>
        <w:rPr>
          <w:rFonts w:ascii="Times New Roman" w:hAnsi="Times New Roman" w:cs="Times New Roman"/>
          <w:sz w:val="28"/>
          <w:szCs w:val="28"/>
        </w:rPr>
      </w:pPr>
      <w:r w:rsidRPr="0056549C">
        <w:rPr>
          <w:rFonts w:ascii="Times New Roman" w:hAnsi="Times New Roman" w:cs="Times New Roman"/>
          <w:sz w:val="28"/>
          <w:szCs w:val="28"/>
        </w:rPr>
        <w:t>Отдел по культуре и туризму Администрации Пинежского муниципального района Архангельской области</w:t>
      </w:r>
    </w:p>
    <w:p w:rsidR="00207BFF" w:rsidRDefault="00207BFF" w:rsidP="00207BFF">
      <w:pPr>
        <w:pStyle w:val="ConsPlusNonformat"/>
        <w:jc w:val="center"/>
        <w:rPr>
          <w:rFonts w:ascii="Times New Roman" w:hAnsi="Times New Roman" w:cs="Times New Roman"/>
          <w:sz w:val="28"/>
          <w:szCs w:val="28"/>
        </w:rPr>
      </w:pPr>
    </w:p>
    <w:tbl>
      <w:tblPr>
        <w:tblW w:w="15451" w:type="dxa"/>
        <w:tblCellSpacing w:w="5" w:type="nil"/>
        <w:tblInd w:w="75" w:type="dxa"/>
        <w:tblLayout w:type="fixed"/>
        <w:tblCellMar>
          <w:left w:w="75" w:type="dxa"/>
          <w:right w:w="75" w:type="dxa"/>
        </w:tblCellMar>
        <w:tblLook w:val="0000"/>
      </w:tblPr>
      <w:tblGrid>
        <w:gridCol w:w="2127"/>
        <w:gridCol w:w="1984"/>
        <w:gridCol w:w="3969"/>
        <w:gridCol w:w="1417"/>
        <w:gridCol w:w="1276"/>
        <w:gridCol w:w="1276"/>
        <w:gridCol w:w="1134"/>
        <w:gridCol w:w="1134"/>
        <w:gridCol w:w="1134"/>
      </w:tblGrid>
      <w:tr w:rsidR="00207BFF" w:rsidRPr="006A5A2F" w:rsidTr="00207BFF">
        <w:trPr>
          <w:trHeight w:val="540"/>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Статус      </w:t>
            </w:r>
          </w:p>
        </w:tc>
        <w:tc>
          <w:tcPr>
            <w:tcW w:w="1984"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Наименование  </w:t>
            </w:r>
            <w:r w:rsidRPr="006A5A2F">
              <w:br/>
              <w:t>муниципальной</w:t>
            </w:r>
            <w:r w:rsidRPr="006A5A2F">
              <w:br/>
              <w:t xml:space="preserve">программы, подпрограммы  </w:t>
            </w:r>
          </w:p>
        </w:tc>
        <w:tc>
          <w:tcPr>
            <w:tcW w:w="3969"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Ответственный  исполнитель,   </w:t>
            </w:r>
            <w:r w:rsidRPr="006A5A2F">
              <w:br/>
              <w:t xml:space="preserve">  соисполнитель муниципальной программы (подпрограммы)  </w:t>
            </w:r>
          </w:p>
        </w:tc>
        <w:tc>
          <w:tcPr>
            <w:tcW w:w="7371" w:type="dxa"/>
            <w:gridSpan w:val="6"/>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Расходы районного бюджета, тыс. рублей</w:t>
            </w:r>
          </w:p>
        </w:tc>
      </w:tr>
      <w:tr w:rsidR="00207BFF" w:rsidRPr="006A5A2F" w:rsidTr="00207BFF">
        <w:trPr>
          <w:trHeight w:val="540"/>
          <w:tblCellSpacing w:w="5" w:type="nil"/>
        </w:trPr>
        <w:tc>
          <w:tcPr>
            <w:tcW w:w="2127" w:type="dxa"/>
            <w:vMerge/>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3969" w:type="dxa"/>
            <w:vMerge/>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417" w:type="dxa"/>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2022 г. </w:t>
            </w:r>
          </w:p>
        </w:tc>
        <w:tc>
          <w:tcPr>
            <w:tcW w:w="1276" w:type="dxa"/>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2023 г. </w:t>
            </w:r>
          </w:p>
        </w:tc>
        <w:tc>
          <w:tcPr>
            <w:tcW w:w="1276" w:type="dxa"/>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2024 г. </w:t>
            </w:r>
          </w:p>
        </w:tc>
        <w:tc>
          <w:tcPr>
            <w:tcW w:w="1134" w:type="dxa"/>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2025г.</w:t>
            </w:r>
          </w:p>
        </w:tc>
        <w:tc>
          <w:tcPr>
            <w:tcW w:w="1134" w:type="dxa"/>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2026г.</w:t>
            </w:r>
          </w:p>
        </w:tc>
        <w:tc>
          <w:tcPr>
            <w:tcW w:w="1134" w:type="dxa"/>
            <w:tcBorders>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 2027г.</w:t>
            </w:r>
          </w:p>
        </w:tc>
      </w:tr>
      <w:tr w:rsidR="00207BFF" w:rsidRPr="006A5A2F" w:rsidTr="00207BFF">
        <w:trPr>
          <w:tblCellSpacing w:w="5" w:type="nil"/>
        </w:trPr>
        <w:tc>
          <w:tcPr>
            <w:tcW w:w="2127"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1</w:t>
            </w:r>
          </w:p>
        </w:tc>
        <w:tc>
          <w:tcPr>
            <w:tcW w:w="1984"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2</w:t>
            </w: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3</w:t>
            </w:r>
          </w:p>
        </w:tc>
        <w:tc>
          <w:tcPr>
            <w:tcW w:w="1417"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8</w:t>
            </w:r>
          </w:p>
        </w:tc>
        <w:tc>
          <w:tcPr>
            <w:tcW w:w="1276"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9</w:t>
            </w:r>
          </w:p>
        </w:tc>
        <w:tc>
          <w:tcPr>
            <w:tcW w:w="1276"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10</w:t>
            </w:r>
          </w:p>
        </w:tc>
        <w:tc>
          <w:tcPr>
            <w:tcW w:w="1134"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11</w:t>
            </w:r>
          </w:p>
        </w:tc>
        <w:tc>
          <w:tcPr>
            <w:tcW w:w="1134"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12</w:t>
            </w:r>
          </w:p>
        </w:tc>
        <w:tc>
          <w:tcPr>
            <w:tcW w:w="1134"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13</w:t>
            </w:r>
          </w:p>
        </w:tc>
      </w:tr>
      <w:tr w:rsidR="00207BFF" w:rsidRPr="006A5A2F" w:rsidTr="00207BFF">
        <w:trPr>
          <w:trHeight w:val="391"/>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1. Муниципальная</w:t>
            </w:r>
            <w:r w:rsidRPr="006A5A2F">
              <w:br/>
              <w:t xml:space="preserve">программа         </w:t>
            </w:r>
          </w:p>
        </w:tc>
        <w:tc>
          <w:tcPr>
            <w:tcW w:w="1984"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«Развитие сферы культуры и туризма в Пинежском муниципальном  районе»</w:t>
            </w:r>
          </w:p>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всего            </w:t>
            </w:r>
          </w:p>
          <w:p w:rsidR="00207BFF" w:rsidRPr="006A5A2F" w:rsidRDefault="00207BFF" w:rsidP="00207BFF">
            <w:pPr>
              <w:widowControl w:val="0"/>
              <w:autoSpaceDE w:val="0"/>
              <w:autoSpaceDN w:val="0"/>
              <w:adjustRightInd w:val="0"/>
            </w:pPr>
            <w:r w:rsidRPr="006A5A2F">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86425,4</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t>206769,9</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t>204421,2</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t>355047,3</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192660,9</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192660,9</w:t>
            </w:r>
          </w:p>
        </w:tc>
      </w:tr>
      <w:tr w:rsidR="00207BFF" w:rsidRPr="006A5A2F" w:rsidTr="00207BFF">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86326,6</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195178,2</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192951,4</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192521,4</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192521,4</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192521,4</w:t>
            </w:r>
          </w:p>
        </w:tc>
      </w:tr>
      <w:tr w:rsidR="00207BFF" w:rsidRPr="006A5A2F" w:rsidTr="00207BFF">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Соисполнитель - администрация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11220,3</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t>11330,3</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t>162386,4</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w:t>
            </w:r>
          </w:p>
        </w:tc>
      </w:tr>
      <w:tr w:rsidR="00207BFF" w:rsidRPr="006A5A2F" w:rsidTr="00207BFF">
        <w:trPr>
          <w:trHeight w:val="851"/>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Соисполнитель - отдел по социальным вопросам, молодежной политике и спорту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98,8</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115,6</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r>
      <w:tr w:rsidR="00207BFF" w:rsidRPr="006A5A2F" w:rsidTr="00207BFF">
        <w:trPr>
          <w:trHeight w:val="509"/>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2. Подпрограмма 1 </w:t>
            </w:r>
          </w:p>
        </w:tc>
        <w:tc>
          <w:tcPr>
            <w:tcW w:w="1984" w:type="dxa"/>
            <w:vMerge w:val="restart"/>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 xml:space="preserve">«Развитие сферы культуры в </w:t>
            </w:r>
            <w:r w:rsidRPr="006A5A2F">
              <w:lastRenderedPageBreak/>
              <w:t>Пинежском муниципальном  районе»</w:t>
            </w: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lastRenderedPageBreak/>
              <w:t xml:space="preserve">всего      </w:t>
            </w:r>
          </w:p>
          <w:p w:rsidR="00207BFF" w:rsidRPr="006A5A2F" w:rsidRDefault="00207BFF" w:rsidP="00207BFF">
            <w:pPr>
              <w:widowControl w:val="0"/>
              <w:autoSpaceDE w:val="0"/>
              <w:autoSpaceDN w:val="0"/>
              <w:adjustRightInd w:val="0"/>
            </w:pPr>
            <w:r w:rsidRPr="006A5A2F">
              <w:t xml:space="preserve">в том числе:      </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45529,5</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160</w:t>
            </w:r>
            <w:r>
              <w:t>704,8</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t>158162,4</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t>309218,5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146832,1</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146832,1</w:t>
            </w:r>
          </w:p>
        </w:tc>
      </w:tr>
      <w:tr w:rsidR="00207BFF" w:rsidRPr="006A5A2F" w:rsidTr="00207BFF">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45430,7</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14911,3</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146692,6</w:t>
            </w:r>
          </w:p>
        </w:tc>
      </w:tr>
      <w:tr w:rsidR="00207BFF" w:rsidRPr="006A5A2F" w:rsidTr="00207BFF">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Соисполнитель - администрация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11220,3</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t>11330,3</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t>162386,4</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w:t>
            </w:r>
          </w:p>
        </w:tc>
      </w:tr>
      <w:tr w:rsidR="00207BFF" w:rsidRPr="006A5A2F" w:rsidTr="00207BFF">
        <w:trPr>
          <w:trHeight w:val="87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Соисполнитель - отдел по социальным вопросам, молодежной политике и спорту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98,8</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115,6</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jc w:val="center"/>
            </w:pPr>
            <w:r w:rsidRPr="006A5A2F">
              <w:t>139,5</w:t>
            </w:r>
          </w:p>
        </w:tc>
      </w:tr>
      <w:tr w:rsidR="00207BFF" w:rsidRPr="006A5A2F" w:rsidTr="00207BFF">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 xml:space="preserve">3. Подпрограмма 2 </w:t>
            </w:r>
          </w:p>
        </w:tc>
        <w:tc>
          <w:tcPr>
            <w:tcW w:w="1984"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jc w:val="center"/>
            </w:pPr>
            <w:r w:rsidRPr="006A5A2F">
              <w:t>«Развитие сферы туризма в Пинежском муниципальном  районе»</w:t>
            </w: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164,7</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158,9</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555,0</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360,0</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360,0</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360,0</w:t>
            </w:r>
          </w:p>
        </w:tc>
      </w:tr>
      <w:tr w:rsidR="00207BFF" w:rsidRPr="006A5A2F" w:rsidTr="00207BFF">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4. Подпрограмма 3</w:t>
            </w:r>
          </w:p>
        </w:tc>
        <w:tc>
          <w:tcPr>
            <w:tcW w:w="198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 xml:space="preserve">"Развитие библиотечного дела в Пинежском муниципальном районе"   </w:t>
            </w:r>
          </w:p>
        </w:tc>
        <w:tc>
          <w:tcPr>
            <w:tcW w:w="3969" w:type="dxa"/>
            <w:tcBorders>
              <w:top w:val="single" w:sz="4" w:space="0" w:color="auto"/>
              <w:left w:val="single" w:sz="4" w:space="0" w:color="auto"/>
              <w:bottom w:val="single" w:sz="4" w:space="0" w:color="auto"/>
              <w:right w:val="single" w:sz="4" w:space="0" w:color="auto"/>
            </w:tcBorders>
          </w:tcPr>
          <w:p w:rsidR="00207BFF" w:rsidRPr="006A5A2F" w:rsidRDefault="00207BFF" w:rsidP="00207BFF">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40731,2</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45906,3</w:t>
            </w:r>
          </w:p>
        </w:tc>
        <w:tc>
          <w:tcPr>
            <w:tcW w:w="1276"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45703,8</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45468,8</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45468,8</w:t>
            </w:r>
          </w:p>
        </w:tc>
        <w:tc>
          <w:tcPr>
            <w:tcW w:w="1134" w:type="dxa"/>
            <w:tcBorders>
              <w:top w:val="single" w:sz="4" w:space="0" w:color="auto"/>
              <w:left w:val="single" w:sz="4" w:space="0" w:color="auto"/>
              <w:bottom w:val="single" w:sz="4" w:space="0" w:color="auto"/>
              <w:right w:val="single" w:sz="4" w:space="0" w:color="auto"/>
            </w:tcBorders>
            <w:vAlign w:val="center"/>
          </w:tcPr>
          <w:p w:rsidR="00207BFF" w:rsidRPr="006A5A2F" w:rsidRDefault="00207BFF" w:rsidP="00207BFF">
            <w:pPr>
              <w:widowControl w:val="0"/>
              <w:autoSpaceDE w:val="0"/>
              <w:autoSpaceDN w:val="0"/>
              <w:adjustRightInd w:val="0"/>
              <w:jc w:val="center"/>
            </w:pPr>
            <w:r w:rsidRPr="006A5A2F">
              <w:t>45468,8</w:t>
            </w:r>
          </w:p>
        </w:tc>
      </w:tr>
    </w:tbl>
    <w:p w:rsidR="00207BFF" w:rsidRDefault="00207BFF" w:rsidP="00207BFF">
      <w:pPr>
        <w:rPr>
          <w:sz w:val="20"/>
          <w:szCs w:val="20"/>
        </w:rPr>
      </w:pPr>
    </w:p>
    <w:p w:rsidR="00207BFF" w:rsidRPr="002F0D48" w:rsidRDefault="00207BFF" w:rsidP="00066B7A">
      <w:pPr>
        <w:numPr>
          <w:ilvl w:val="0"/>
          <w:numId w:val="25"/>
        </w:numPr>
        <w:rPr>
          <w:sz w:val="28"/>
          <w:szCs w:val="28"/>
        </w:rPr>
      </w:pPr>
      <w:r w:rsidRPr="002F0D48">
        <w:rPr>
          <w:sz w:val="28"/>
          <w:szCs w:val="28"/>
        </w:rPr>
        <w:t xml:space="preserve">В приложении №3 Перечень мероприятий муниципальной программы «Развитие сферы культуры и туризма </w:t>
      </w:r>
      <w:r>
        <w:rPr>
          <w:sz w:val="28"/>
          <w:szCs w:val="28"/>
        </w:rPr>
        <w:t xml:space="preserve">в </w:t>
      </w:r>
      <w:r w:rsidRPr="002F0D48">
        <w:rPr>
          <w:sz w:val="28"/>
          <w:szCs w:val="28"/>
        </w:rPr>
        <w:t>Пинежск</w:t>
      </w:r>
      <w:r>
        <w:rPr>
          <w:sz w:val="28"/>
          <w:szCs w:val="28"/>
        </w:rPr>
        <w:t>ом муниципальном</w:t>
      </w:r>
      <w:r w:rsidRPr="002F0D48">
        <w:rPr>
          <w:sz w:val="28"/>
          <w:szCs w:val="28"/>
        </w:rPr>
        <w:t xml:space="preserve"> район</w:t>
      </w:r>
      <w:r>
        <w:rPr>
          <w:sz w:val="28"/>
          <w:szCs w:val="28"/>
        </w:rPr>
        <w:t>е»</w:t>
      </w:r>
      <w:r w:rsidRPr="002F0D48">
        <w:rPr>
          <w:sz w:val="28"/>
          <w:szCs w:val="28"/>
        </w:rPr>
        <w:t xml:space="preserve"> внести следующие изменения:</w:t>
      </w:r>
    </w:p>
    <w:p w:rsidR="00207BFF" w:rsidRDefault="00207BFF" w:rsidP="00207BFF">
      <w:pPr>
        <w:tabs>
          <w:tab w:val="left" w:pos="1605"/>
        </w:tabs>
        <w:rPr>
          <w:sz w:val="28"/>
          <w:szCs w:val="28"/>
        </w:rPr>
      </w:pPr>
      <w:r>
        <w:rPr>
          <w:sz w:val="28"/>
          <w:szCs w:val="28"/>
        </w:rPr>
        <w:tab/>
      </w:r>
    </w:p>
    <w:p w:rsidR="00207BFF" w:rsidRDefault="00207BFF" w:rsidP="00207BFF">
      <w:pPr>
        <w:rPr>
          <w:sz w:val="28"/>
          <w:szCs w:val="28"/>
        </w:rPr>
      </w:pPr>
      <w:r w:rsidRPr="002F0D48">
        <w:rPr>
          <w:sz w:val="28"/>
          <w:szCs w:val="28"/>
        </w:rPr>
        <w:t xml:space="preserve">пункт </w:t>
      </w:r>
      <w:r>
        <w:rPr>
          <w:sz w:val="28"/>
          <w:szCs w:val="28"/>
        </w:rPr>
        <w:t>1</w:t>
      </w:r>
      <w:r w:rsidRPr="002F0D48">
        <w:rPr>
          <w:sz w:val="28"/>
          <w:szCs w:val="28"/>
        </w:rPr>
        <w:t xml:space="preserve"> изложить в следующей редакции</w:t>
      </w:r>
      <w:r>
        <w:rPr>
          <w:sz w:val="28"/>
          <w:szCs w:val="28"/>
        </w:rPr>
        <w:t>:</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8"/>
        <w:gridCol w:w="1647"/>
        <w:gridCol w:w="1583"/>
        <w:gridCol w:w="1093"/>
        <w:gridCol w:w="1034"/>
        <w:gridCol w:w="1275"/>
        <w:gridCol w:w="993"/>
        <w:gridCol w:w="850"/>
        <w:gridCol w:w="992"/>
        <w:gridCol w:w="993"/>
        <w:gridCol w:w="2693"/>
      </w:tblGrid>
      <w:tr w:rsidR="00207BFF" w:rsidTr="00207BFF">
        <w:trPr>
          <w:trHeight w:val="317"/>
        </w:trPr>
        <w:tc>
          <w:tcPr>
            <w:tcW w:w="1888" w:type="dxa"/>
            <w:vMerge w:val="restart"/>
          </w:tcPr>
          <w:p w:rsidR="00207BFF" w:rsidRDefault="00207BFF" w:rsidP="00207BFF">
            <w:pPr>
              <w:jc w:val="center"/>
              <w:rPr>
                <w:sz w:val="20"/>
                <w:szCs w:val="20"/>
              </w:rPr>
            </w:pPr>
            <w:r w:rsidRPr="00221913">
              <w:rPr>
                <w:sz w:val="20"/>
                <w:szCs w:val="20"/>
              </w:rPr>
              <w:t xml:space="preserve">1.1. Организация и проведение районных и межрайонных </w:t>
            </w:r>
            <w:r w:rsidRPr="00221913">
              <w:rPr>
                <w:sz w:val="20"/>
                <w:szCs w:val="20"/>
              </w:rPr>
              <w:lastRenderedPageBreak/>
              <w:t>конкурсов, фестивалей, творческих мастерских, ярмарок</w:t>
            </w:r>
          </w:p>
        </w:tc>
        <w:tc>
          <w:tcPr>
            <w:tcW w:w="1647" w:type="dxa"/>
            <w:vMerge w:val="restart"/>
          </w:tcPr>
          <w:p w:rsidR="00207BFF" w:rsidRDefault="00207BFF" w:rsidP="00207BFF">
            <w:pPr>
              <w:jc w:val="center"/>
              <w:rPr>
                <w:sz w:val="20"/>
                <w:szCs w:val="20"/>
              </w:rPr>
            </w:pPr>
            <w:r w:rsidRPr="00221913">
              <w:rPr>
                <w:sz w:val="20"/>
                <w:szCs w:val="20"/>
              </w:rPr>
              <w:lastRenderedPageBreak/>
              <w:t xml:space="preserve">Отдел по культуре и туризму Администрации </w:t>
            </w:r>
            <w:r w:rsidRPr="00221913">
              <w:rPr>
                <w:sz w:val="20"/>
                <w:szCs w:val="20"/>
              </w:rPr>
              <w:lastRenderedPageBreak/>
              <w:t>Пинежского муниципального района Архангельской области</w:t>
            </w:r>
          </w:p>
        </w:tc>
        <w:tc>
          <w:tcPr>
            <w:tcW w:w="1583" w:type="dxa"/>
            <w:shd w:val="clear" w:color="auto" w:fill="auto"/>
            <w:hideMark/>
          </w:tcPr>
          <w:p w:rsidR="00207BFF" w:rsidRDefault="00207BFF" w:rsidP="00207BFF">
            <w:pPr>
              <w:rPr>
                <w:sz w:val="20"/>
                <w:szCs w:val="20"/>
              </w:rPr>
            </w:pPr>
            <w:r>
              <w:rPr>
                <w:sz w:val="20"/>
                <w:szCs w:val="20"/>
              </w:rPr>
              <w:lastRenderedPageBreak/>
              <w:t>областной бюджет</w:t>
            </w:r>
          </w:p>
        </w:tc>
        <w:tc>
          <w:tcPr>
            <w:tcW w:w="1093" w:type="dxa"/>
            <w:shd w:val="clear" w:color="auto" w:fill="auto"/>
            <w:hideMark/>
          </w:tcPr>
          <w:p w:rsidR="00207BFF" w:rsidRDefault="00207BFF" w:rsidP="00207BFF">
            <w:pPr>
              <w:jc w:val="right"/>
              <w:rPr>
                <w:sz w:val="20"/>
                <w:szCs w:val="20"/>
              </w:rPr>
            </w:pPr>
            <w:r>
              <w:rPr>
                <w:sz w:val="20"/>
                <w:szCs w:val="20"/>
              </w:rPr>
              <w:t>0,0</w:t>
            </w:r>
          </w:p>
        </w:tc>
        <w:tc>
          <w:tcPr>
            <w:tcW w:w="1034" w:type="dxa"/>
            <w:shd w:val="clear" w:color="auto" w:fill="auto"/>
            <w:hideMark/>
          </w:tcPr>
          <w:p w:rsidR="00207BFF" w:rsidRDefault="00207BFF" w:rsidP="00207BFF">
            <w:pPr>
              <w:jc w:val="right"/>
              <w:rPr>
                <w:sz w:val="20"/>
                <w:szCs w:val="20"/>
              </w:rPr>
            </w:pPr>
            <w:r>
              <w:rPr>
                <w:sz w:val="20"/>
                <w:szCs w:val="20"/>
              </w:rPr>
              <w:t>0,0</w:t>
            </w:r>
          </w:p>
        </w:tc>
        <w:tc>
          <w:tcPr>
            <w:tcW w:w="1275" w:type="dxa"/>
            <w:shd w:val="clear" w:color="auto" w:fill="auto"/>
            <w:hideMark/>
          </w:tcPr>
          <w:p w:rsidR="00207BFF" w:rsidRDefault="00207BFF" w:rsidP="00207BFF">
            <w:pPr>
              <w:jc w:val="right"/>
              <w:rPr>
                <w:sz w:val="20"/>
                <w:szCs w:val="20"/>
              </w:rPr>
            </w:pPr>
            <w:r>
              <w:rPr>
                <w:sz w:val="20"/>
                <w:szCs w:val="20"/>
              </w:rPr>
              <w:t>0,0</w:t>
            </w:r>
          </w:p>
        </w:tc>
        <w:tc>
          <w:tcPr>
            <w:tcW w:w="993" w:type="dxa"/>
            <w:shd w:val="clear" w:color="auto" w:fill="auto"/>
            <w:hideMark/>
          </w:tcPr>
          <w:p w:rsidR="00207BFF" w:rsidRDefault="00207BFF" w:rsidP="00207BFF">
            <w:pPr>
              <w:jc w:val="right"/>
              <w:rPr>
                <w:sz w:val="20"/>
                <w:szCs w:val="20"/>
              </w:rPr>
            </w:pPr>
            <w:r>
              <w:rPr>
                <w:sz w:val="20"/>
                <w:szCs w:val="20"/>
              </w:rPr>
              <w:t>0,0</w:t>
            </w:r>
          </w:p>
        </w:tc>
        <w:tc>
          <w:tcPr>
            <w:tcW w:w="850" w:type="dxa"/>
            <w:shd w:val="clear" w:color="auto" w:fill="auto"/>
            <w:hideMark/>
          </w:tcPr>
          <w:p w:rsidR="00207BFF" w:rsidRDefault="00207BFF" w:rsidP="00207BFF">
            <w:pPr>
              <w:jc w:val="right"/>
              <w:rPr>
                <w:sz w:val="20"/>
                <w:szCs w:val="20"/>
              </w:rPr>
            </w:pPr>
            <w:r>
              <w:rPr>
                <w:sz w:val="20"/>
                <w:szCs w:val="20"/>
              </w:rPr>
              <w:t>0,0</w:t>
            </w:r>
          </w:p>
        </w:tc>
        <w:tc>
          <w:tcPr>
            <w:tcW w:w="992" w:type="dxa"/>
            <w:shd w:val="clear" w:color="auto" w:fill="auto"/>
            <w:hideMark/>
          </w:tcPr>
          <w:p w:rsidR="00207BFF" w:rsidRDefault="00207BFF" w:rsidP="00207BFF">
            <w:pPr>
              <w:jc w:val="right"/>
              <w:rPr>
                <w:sz w:val="20"/>
                <w:szCs w:val="20"/>
              </w:rPr>
            </w:pPr>
            <w:r>
              <w:rPr>
                <w:sz w:val="20"/>
                <w:szCs w:val="20"/>
              </w:rPr>
              <w:t>0,0</w:t>
            </w:r>
          </w:p>
        </w:tc>
        <w:tc>
          <w:tcPr>
            <w:tcW w:w="993" w:type="dxa"/>
            <w:shd w:val="clear" w:color="auto" w:fill="auto"/>
            <w:hideMark/>
          </w:tcPr>
          <w:p w:rsidR="00207BFF" w:rsidRDefault="00207BFF" w:rsidP="00207BFF">
            <w:pPr>
              <w:jc w:val="right"/>
              <w:rPr>
                <w:sz w:val="20"/>
                <w:szCs w:val="20"/>
              </w:rPr>
            </w:pPr>
            <w:r>
              <w:rPr>
                <w:sz w:val="20"/>
                <w:szCs w:val="20"/>
              </w:rPr>
              <w:t>0,0</w:t>
            </w:r>
          </w:p>
        </w:tc>
        <w:tc>
          <w:tcPr>
            <w:tcW w:w="2693" w:type="dxa"/>
            <w:vMerge w:val="restart"/>
            <w:shd w:val="clear" w:color="auto" w:fill="auto"/>
          </w:tcPr>
          <w:p w:rsidR="00207BFF" w:rsidRDefault="00207BFF" w:rsidP="00207BFF">
            <w:pPr>
              <w:jc w:val="center"/>
              <w:rPr>
                <w:sz w:val="20"/>
                <w:szCs w:val="20"/>
              </w:rPr>
            </w:pPr>
            <w:r w:rsidRPr="00221913">
              <w:rPr>
                <w:sz w:val="20"/>
                <w:szCs w:val="20"/>
              </w:rPr>
              <w:t xml:space="preserve">В рамках ярмарок и фестивалей проведены презентации традиционных ремесел, организованы </w:t>
            </w:r>
            <w:r w:rsidRPr="00221913">
              <w:rPr>
                <w:sz w:val="20"/>
                <w:szCs w:val="20"/>
              </w:rPr>
              <w:lastRenderedPageBreak/>
              <w:t>торговые ряды мастеров. Повышен уровень театрального мастерства, хореографии и вокального творчества.</w:t>
            </w:r>
          </w:p>
        </w:tc>
      </w:tr>
      <w:tr w:rsidR="00207BFF" w:rsidTr="00207BFF">
        <w:trPr>
          <w:trHeight w:val="317"/>
        </w:trPr>
        <w:tc>
          <w:tcPr>
            <w:tcW w:w="1888" w:type="dxa"/>
            <w:vMerge/>
            <w:vAlign w:val="center"/>
          </w:tcPr>
          <w:p w:rsidR="00207BFF" w:rsidRPr="00D6170D" w:rsidRDefault="00207BFF" w:rsidP="00207BFF">
            <w:pPr>
              <w:jc w:val="center"/>
              <w:rPr>
                <w:sz w:val="20"/>
                <w:szCs w:val="20"/>
              </w:rPr>
            </w:pPr>
          </w:p>
        </w:tc>
        <w:tc>
          <w:tcPr>
            <w:tcW w:w="1647" w:type="dxa"/>
            <w:vMerge/>
          </w:tcPr>
          <w:p w:rsidR="00207BFF" w:rsidRDefault="00207BFF" w:rsidP="00207BFF">
            <w:pPr>
              <w:jc w:val="center"/>
              <w:rPr>
                <w:sz w:val="20"/>
                <w:szCs w:val="20"/>
              </w:rPr>
            </w:pPr>
          </w:p>
        </w:tc>
        <w:tc>
          <w:tcPr>
            <w:tcW w:w="1583" w:type="dxa"/>
            <w:shd w:val="clear" w:color="auto" w:fill="auto"/>
          </w:tcPr>
          <w:p w:rsidR="00207BFF" w:rsidRDefault="00207BFF" w:rsidP="00207BFF">
            <w:pPr>
              <w:rPr>
                <w:sz w:val="20"/>
                <w:szCs w:val="20"/>
              </w:rPr>
            </w:pPr>
            <w:r>
              <w:rPr>
                <w:sz w:val="20"/>
                <w:szCs w:val="20"/>
              </w:rPr>
              <w:t>районный бюджет</w:t>
            </w:r>
          </w:p>
        </w:tc>
        <w:tc>
          <w:tcPr>
            <w:tcW w:w="1093" w:type="dxa"/>
            <w:shd w:val="clear" w:color="auto" w:fill="auto"/>
          </w:tcPr>
          <w:p w:rsidR="00207BFF" w:rsidRDefault="00207BFF" w:rsidP="00207BFF">
            <w:pPr>
              <w:jc w:val="right"/>
              <w:rPr>
                <w:sz w:val="20"/>
                <w:szCs w:val="20"/>
              </w:rPr>
            </w:pPr>
            <w:r>
              <w:rPr>
                <w:sz w:val="20"/>
                <w:szCs w:val="20"/>
              </w:rPr>
              <w:t>2835,2</w:t>
            </w:r>
          </w:p>
        </w:tc>
        <w:tc>
          <w:tcPr>
            <w:tcW w:w="1034" w:type="dxa"/>
            <w:shd w:val="clear" w:color="auto" w:fill="auto"/>
          </w:tcPr>
          <w:p w:rsidR="00207BFF" w:rsidRDefault="00207BFF" w:rsidP="00207BFF">
            <w:pPr>
              <w:jc w:val="right"/>
              <w:rPr>
                <w:sz w:val="20"/>
                <w:szCs w:val="20"/>
              </w:rPr>
            </w:pPr>
            <w:r>
              <w:rPr>
                <w:sz w:val="20"/>
                <w:szCs w:val="20"/>
              </w:rPr>
              <w:t>235,0</w:t>
            </w:r>
          </w:p>
        </w:tc>
        <w:tc>
          <w:tcPr>
            <w:tcW w:w="1275" w:type="dxa"/>
            <w:shd w:val="clear" w:color="auto" w:fill="auto"/>
          </w:tcPr>
          <w:p w:rsidR="00207BFF" w:rsidRDefault="00207BFF" w:rsidP="00207BFF">
            <w:pPr>
              <w:jc w:val="right"/>
              <w:rPr>
                <w:sz w:val="20"/>
                <w:szCs w:val="20"/>
              </w:rPr>
            </w:pPr>
            <w:r>
              <w:rPr>
                <w:sz w:val="20"/>
                <w:szCs w:val="20"/>
              </w:rPr>
              <w:t>480,2</w:t>
            </w:r>
          </w:p>
        </w:tc>
        <w:tc>
          <w:tcPr>
            <w:tcW w:w="993" w:type="dxa"/>
            <w:shd w:val="clear" w:color="auto" w:fill="auto"/>
          </w:tcPr>
          <w:p w:rsidR="00207BFF" w:rsidRDefault="00207BFF" w:rsidP="00207BFF">
            <w:pPr>
              <w:jc w:val="right"/>
              <w:rPr>
                <w:sz w:val="20"/>
                <w:szCs w:val="20"/>
              </w:rPr>
            </w:pPr>
            <w:r>
              <w:rPr>
                <w:sz w:val="20"/>
                <w:szCs w:val="20"/>
              </w:rPr>
              <w:t>530,0</w:t>
            </w:r>
          </w:p>
        </w:tc>
        <w:tc>
          <w:tcPr>
            <w:tcW w:w="850" w:type="dxa"/>
            <w:shd w:val="clear" w:color="auto" w:fill="auto"/>
          </w:tcPr>
          <w:p w:rsidR="00207BFF" w:rsidRDefault="00207BFF" w:rsidP="00207BFF">
            <w:pPr>
              <w:jc w:val="right"/>
              <w:rPr>
                <w:sz w:val="20"/>
                <w:szCs w:val="20"/>
              </w:rPr>
            </w:pPr>
            <w:r>
              <w:rPr>
                <w:sz w:val="20"/>
                <w:szCs w:val="20"/>
              </w:rPr>
              <w:t>530,0</w:t>
            </w:r>
          </w:p>
        </w:tc>
        <w:tc>
          <w:tcPr>
            <w:tcW w:w="992" w:type="dxa"/>
            <w:shd w:val="clear" w:color="auto" w:fill="auto"/>
          </w:tcPr>
          <w:p w:rsidR="00207BFF" w:rsidRDefault="00207BFF" w:rsidP="00207BFF">
            <w:pPr>
              <w:jc w:val="right"/>
              <w:rPr>
                <w:sz w:val="20"/>
                <w:szCs w:val="20"/>
              </w:rPr>
            </w:pPr>
            <w:r>
              <w:rPr>
                <w:sz w:val="20"/>
                <w:szCs w:val="20"/>
              </w:rPr>
              <w:t>530,0</w:t>
            </w:r>
          </w:p>
        </w:tc>
        <w:tc>
          <w:tcPr>
            <w:tcW w:w="993" w:type="dxa"/>
            <w:shd w:val="clear" w:color="auto" w:fill="auto"/>
          </w:tcPr>
          <w:p w:rsidR="00207BFF" w:rsidRDefault="00207BFF" w:rsidP="00207BFF">
            <w:pPr>
              <w:jc w:val="right"/>
              <w:rPr>
                <w:sz w:val="20"/>
                <w:szCs w:val="20"/>
              </w:rPr>
            </w:pPr>
            <w:r>
              <w:rPr>
                <w:sz w:val="20"/>
                <w:szCs w:val="20"/>
              </w:rPr>
              <w:t>530,0</w:t>
            </w:r>
          </w:p>
        </w:tc>
        <w:tc>
          <w:tcPr>
            <w:tcW w:w="2693" w:type="dxa"/>
            <w:vMerge/>
            <w:shd w:val="clear" w:color="auto" w:fill="auto"/>
          </w:tcPr>
          <w:p w:rsidR="00207BFF" w:rsidRPr="00D6170D" w:rsidRDefault="00207BFF" w:rsidP="00207BFF">
            <w:pPr>
              <w:jc w:val="center"/>
              <w:rPr>
                <w:sz w:val="20"/>
                <w:szCs w:val="20"/>
              </w:rPr>
            </w:pPr>
          </w:p>
        </w:tc>
      </w:tr>
      <w:tr w:rsidR="00207BFF" w:rsidTr="00207BFF">
        <w:trPr>
          <w:trHeight w:val="409"/>
        </w:trPr>
        <w:tc>
          <w:tcPr>
            <w:tcW w:w="1888" w:type="dxa"/>
            <w:vMerge/>
            <w:vAlign w:val="center"/>
          </w:tcPr>
          <w:p w:rsidR="00207BFF" w:rsidRDefault="00207BFF" w:rsidP="00207BFF">
            <w:pPr>
              <w:jc w:val="center"/>
              <w:rPr>
                <w:sz w:val="20"/>
                <w:szCs w:val="20"/>
              </w:rPr>
            </w:pPr>
          </w:p>
        </w:tc>
        <w:tc>
          <w:tcPr>
            <w:tcW w:w="1647" w:type="dxa"/>
            <w:vMerge/>
            <w:vAlign w:val="center"/>
          </w:tcPr>
          <w:p w:rsidR="00207BFF" w:rsidRDefault="00207BFF" w:rsidP="00207BFF">
            <w:pPr>
              <w:jc w:val="center"/>
              <w:rPr>
                <w:sz w:val="20"/>
                <w:szCs w:val="20"/>
              </w:rPr>
            </w:pPr>
          </w:p>
        </w:tc>
        <w:tc>
          <w:tcPr>
            <w:tcW w:w="1583" w:type="dxa"/>
            <w:shd w:val="clear" w:color="auto" w:fill="auto"/>
            <w:hideMark/>
          </w:tcPr>
          <w:p w:rsidR="00207BFF" w:rsidRDefault="00207BFF" w:rsidP="00207BFF">
            <w:pPr>
              <w:rPr>
                <w:sz w:val="20"/>
                <w:szCs w:val="20"/>
              </w:rPr>
            </w:pPr>
            <w:r>
              <w:rPr>
                <w:sz w:val="20"/>
                <w:szCs w:val="20"/>
              </w:rPr>
              <w:t>бюджет поселения</w:t>
            </w:r>
          </w:p>
        </w:tc>
        <w:tc>
          <w:tcPr>
            <w:tcW w:w="1093" w:type="dxa"/>
            <w:shd w:val="clear" w:color="auto" w:fill="auto"/>
            <w:hideMark/>
          </w:tcPr>
          <w:p w:rsidR="00207BFF" w:rsidRDefault="00207BFF" w:rsidP="00207BFF">
            <w:pPr>
              <w:jc w:val="right"/>
              <w:rPr>
                <w:sz w:val="20"/>
                <w:szCs w:val="20"/>
              </w:rPr>
            </w:pPr>
            <w:r>
              <w:rPr>
                <w:sz w:val="20"/>
                <w:szCs w:val="20"/>
              </w:rPr>
              <w:t>0,0</w:t>
            </w:r>
          </w:p>
        </w:tc>
        <w:tc>
          <w:tcPr>
            <w:tcW w:w="1034" w:type="dxa"/>
            <w:shd w:val="clear" w:color="auto" w:fill="auto"/>
            <w:hideMark/>
          </w:tcPr>
          <w:p w:rsidR="00207BFF" w:rsidRDefault="00207BFF" w:rsidP="00207BFF">
            <w:pPr>
              <w:jc w:val="right"/>
              <w:rPr>
                <w:sz w:val="20"/>
                <w:szCs w:val="20"/>
              </w:rPr>
            </w:pPr>
            <w:r>
              <w:rPr>
                <w:sz w:val="20"/>
                <w:szCs w:val="20"/>
              </w:rPr>
              <w:t>0,0</w:t>
            </w:r>
          </w:p>
        </w:tc>
        <w:tc>
          <w:tcPr>
            <w:tcW w:w="1275" w:type="dxa"/>
            <w:shd w:val="clear" w:color="auto" w:fill="auto"/>
            <w:hideMark/>
          </w:tcPr>
          <w:p w:rsidR="00207BFF" w:rsidRDefault="00207BFF" w:rsidP="00207BFF">
            <w:pPr>
              <w:jc w:val="right"/>
              <w:rPr>
                <w:sz w:val="20"/>
                <w:szCs w:val="20"/>
              </w:rPr>
            </w:pPr>
            <w:r>
              <w:rPr>
                <w:sz w:val="20"/>
                <w:szCs w:val="20"/>
              </w:rPr>
              <w:t>0,0</w:t>
            </w:r>
          </w:p>
        </w:tc>
        <w:tc>
          <w:tcPr>
            <w:tcW w:w="993" w:type="dxa"/>
            <w:shd w:val="clear" w:color="auto" w:fill="auto"/>
            <w:hideMark/>
          </w:tcPr>
          <w:p w:rsidR="00207BFF" w:rsidRDefault="00207BFF" w:rsidP="00207BFF">
            <w:pPr>
              <w:jc w:val="right"/>
              <w:rPr>
                <w:sz w:val="20"/>
                <w:szCs w:val="20"/>
              </w:rPr>
            </w:pPr>
            <w:r>
              <w:rPr>
                <w:sz w:val="20"/>
                <w:szCs w:val="20"/>
              </w:rPr>
              <w:t>0,0</w:t>
            </w:r>
          </w:p>
        </w:tc>
        <w:tc>
          <w:tcPr>
            <w:tcW w:w="850" w:type="dxa"/>
            <w:shd w:val="clear" w:color="auto" w:fill="auto"/>
            <w:hideMark/>
          </w:tcPr>
          <w:p w:rsidR="00207BFF" w:rsidRDefault="00207BFF" w:rsidP="00207BFF">
            <w:pPr>
              <w:jc w:val="right"/>
              <w:rPr>
                <w:sz w:val="20"/>
                <w:szCs w:val="20"/>
              </w:rPr>
            </w:pPr>
            <w:r>
              <w:rPr>
                <w:sz w:val="20"/>
                <w:szCs w:val="20"/>
              </w:rPr>
              <w:t>0,0</w:t>
            </w:r>
          </w:p>
        </w:tc>
        <w:tc>
          <w:tcPr>
            <w:tcW w:w="992" w:type="dxa"/>
            <w:shd w:val="clear" w:color="auto" w:fill="auto"/>
            <w:hideMark/>
          </w:tcPr>
          <w:p w:rsidR="00207BFF" w:rsidRDefault="00207BFF" w:rsidP="00207BFF">
            <w:pPr>
              <w:jc w:val="right"/>
              <w:rPr>
                <w:sz w:val="20"/>
                <w:szCs w:val="20"/>
              </w:rPr>
            </w:pPr>
            <w:r>
              <w:rPr>
                <w:sz w:val="20"/>
                <w:szCs w:val="20"/>
              </w:rPr>
              <w:t>0,0</w:t>
            </w:r>
          </w:p>
        </w:tc>
        <w:tc>
          <w:tcPr>
            <w:tcW w:w="993" w:type="dxa"/>
            <w:shd w:val="clear" w:color="auto" w:fill="auto"/>
            <w:hideMark/>
          </w:tcPr>
          <w:p w:rsidR="00207BFF" w:rsidRDefault="00207BFF" w:rsidP="00207BFF">
            <w:pPr>
              <w:jc w:val="right"/>
              <w:rPr>
                <w:sz w:val="20"/>
                <w:szCs w:val="20"/>
              </w:rPr>
            </w:pPr>
            <w:r>
              <w:rPr>
                <w:sz w:val="20"/>
                <w:szCs w:val="20"/>
              </w:rPr>
              <w:t>0,0</w:t>
            </w:r>
          </w:p>
        </w:tc>
        <w:tc>
          <w:tcPr>
            <w:tcW w:w="2693" w:type="dxa"/>
            <w:vMerge/>
            <w:shd w:val="clear" w:color="auto" w:fill="auto"/>
            <w:vAlign w:val="center"/>
          </w:tcPr>
          <w:p w:rsidR="00207BFF" w:rsidRDefault="00207BFF" w:rsidP="00207BFF">
            <w:pPr>
              <w:jc w:val="center"/>
              <w:rPr>
                <w:sz w:val="20"/>
                <w:szCs w:val="20"/>
              </w:rPr>
            </w:pPr>
          </w:p>
        </w:tc>
      </w:tr>
      <w:tr w:rsidR="00207BFF" w:rsidTr="00207BFF">
        <w:trPr>
          <w:trHeight w:val="373"/>
        </w:trPr>
        <w:tc>
          <w:tcPr>
            <w:tcW w:w="1888" w:type="dxa"/>
            <w:vMerge/>
            <w:shd w:val="clear" w:color="auto" w:fill="auto"/>
            <w:hideMark/>
          </w:tcPr>
          <w:p w:rsidR="00207BFF" w:rsidRDefault="00207BFF" w:rsidP="00207BFF">
            <w:pPr>
              <w:jc w:val="center"/>
              <w:rPr>
                <w:sz w:val="20"/>
                <w:szCs w:val="20"/>
              </w:rPr>
            </w:pPr>
          </w:p>
        </w:tc>
        <w:tc>
          <w:tcPr>
            <w:tcW w:w="1647" w:type="dxa"/>
            <w:vMerge/>
            <w:shd w:val="clear" w:color="auto" w:fill="auto"/>
            <w:hideMark/>
          </w:tcPr>
          <w:p w:rsidR="00207BFF" w:rsidRDefault="00207BFF" w:rsidP="00207BFF">
            <w:pPr>
              <w:jc w:val="center"/>
              <w:rPr>
                <w:sz w:val="20"/>
                <w:szCs w:val="20"/>
              </w:rPr>
            </w:pPr>
          </w:p>
        </w:tc>
        <w:tc>
          <w:tcPr>
            <w:tcW w:w="1583" w:type="dxa"/>
            <w:shd w:val="clear" w:color="auto" w:fill="auto"/>
            <w:hideMark/>
          </w:tcPr>
          <w:p w:rsidR="00207BFF" w:rsidRDefault="00207BFF" w:rsidP="00207BFF">
            <w:pPr>
              <w:rPr>
                <w:sz w:val="20"/>
                <w:szCs w:val="20"/>
              </w:rPr>
            </w:pPr>
            <w:r>
              <w:rPr>
                <w:sz w:val="20"/>
                <w:szCs w:val="20"/>
              </w:rPr>
              <w:t>внебюджетные средства</w:t>
            </w:r>
          </w:p>
        </w:tc>
        <w:tc>
          <w:tcPr>
            <w:tcW w:w="1093" w:type="dxa"/>
            <w:shd w:val="clear" w:color="auto" w:fill="auto"/>
            <w:hideMark/>
          </w:tcPr>
          <w:p w:rsidR="00207BFF" w:rsidRDefault="00207BFF" w:rsidP="00207BFF">
            <w:pPr>
              <w:jc w:val="right"/>
              <w:rPr>
                <w:sz w:val="20"/>
                <w:szCs w:val="20"/>
              </w:rPr>
            </w:pPr>
            <w:r>
              <w:rPr>
                <w:sz w:val="20"/>
                <w:szCs w:val="20"/>
              </w:rPr>
              <w:t>0,0</w:t>
            </w:r>
          </w:p>
        </w:tc>
        <w:tc>
          <w:tcPr>
            <w:tcW w:w="1034" w:type="dxa"/>
            <w:shd w:val="clear" w:color="auto" w:fill="auto"/>
            <w:hideMark/>
          </w:tcPr>
          <w:p w:rsidR="00207BFF" w:rsidRDefault="00207BFF" w:rsidP="00207BFF">
            <w:pPr>
              <w:jc w:val="right"/>
              <w:rPr>
                <w:sz w:val="20"/>
                <w:szCs w:val="20"/>
              </w:rPr>
            </w:pPr>
            <w:r>
              <w:rPr>
                <w:sz w:val="20"/>
                <w:szCs w:val="20"/>
              </w:rPr>
              <w:t>0,0</w:t>
            </w:r>
          </w:p>
        </w:tc>
        <w:tc>
          <w:tcPr>
            <w:tcW w:w="1275" w:type="dxa"/>
            <w:shd w:val="clear" w:color="auto" w:fill="auto"/>
            <w:hideMark/>
          </w:tcPr>
          <w:p w:rsidR="00207BFF" w:rsidRDefault="00207BFF" w:rsidP="00207BFF">
            <w:pPr>
              <w:jc w:val="right"/>
              <w:rPr>
                <w:sz w:val="20"/>
                <w:szCs w:val="20"/>
              </w:rPr>
            </w:pPr>
            <w:r>
              <w:rPr>
                <w:sz w:val="20"/>
                <w:szCs w:val="20"/>
              </w:rPr>
              <w:t>0,0</w:t>
            </w:r>
          </w:p>
        </w:tc>
        <w:tc>
          <w:tcPr>
            <w:tcW w:w="993" w:type="dxa"/>
            <w:shd w:val="clear" w:color="auto" w:fill="auto"/>
            <w:hideMark/>
          </w:tcPr>
          <w:p w:rsidR="00207BFF" w:rsidRDefault="00207BFF" w:rsidP="00207BFF">
            <w:pPr>
              <w:jc w:val="right"/>
              <w:rPr>
                <w:sz w:val="20"/>
                <w:szCs w:val="20"/>
              </w:rPr>
            </w:pPr>
            <w:r>
              <w:rPr>
                <w:sz w:val="20"/>
                <w:szCs w:val="20"/>
              </w:rPr>
              <w:t>0,0</w:t>
            </w:r>
          </w:p>
        </w:tc>
        <w:tc>
          <w:tcPr>
            <w:tcW w:w="850" w:type="dxa"/>
            <w:shd w:val="clear" w:color="auto" w:fill="auto"/>
            <w:hideMark/>
          </w:tcPr>
          <w:p w:rsidR="00207BFF" w:rsidRDefault="00207BFF" w:rsidP="00207BFF">
            <w:pPr>
              <w:jc w:val="right"/>
              <w:rPr>
                <w:sz w:val="20"/>
                <w:szCs w:val="20"/>
              </w:rPr>
            </w:pPr>
            <w:r>
              <w:rPr>
                <w:sz w:val="20"/>
                <w:szCs w:val="20"/>
              </w:rPr>
              <w:t>0,0</w:t>
            </w:r>
          </w:p>
        </w:tc>
        <w:tc>
          <w:tcPr>
            <w:tcW w:w="992" w:type="dxa"/>
            <w:shd w:val="clear" w:color="auto" w:fill="auto"/>
            <w:hideMark/>
          </w:tcPr>
          <w:p w:rsidR="00207BFF" w:rsidRDefault="00207BFF" w:rsidP="00207BFF">
            <w:pPr>
              <w:jc w:val="right"/>
              <w:rPr>
                <w:sz w:val="20"/>
                <w:szCs w:val="20"/>
              </w:rPr>
            </w:pPr>
            <w:r>
              <w:rPr>
                <w:sz w:val="20"/>
                <w:szCs w:val="20"/>
              </w:rPr>
              <w:t>0,0</w:t>
            </w:r>
          </w:p>
        </w:tc>
        <w:tc>
          <w:tcPr>
            <w:tcW w:w="993" w:type="dxa"/>
            <w:shd w:val="clear" w:color="auto" w:fill="auto"/>
            <w:hideMark/>
          </w:tcPr>
          <w:p w:rsidR="00207BFF" w:rsidRDefault="00207BFF" w:rsidP="00207BFF">
            <w:pPr>
              <w:jc w:val="right"/>
              <w:rPr>
                <w:sz w:val="20"/>
                <w:szCs w:val="20"/>
              </w:rPr>
            </w:pPr>
            <w:r>
              <w:rPr>
                <w:sz w:val="20"/>
                <w:szCs w:val="20"/>
              </w:rPr>
              <w:t>0,0</w:t>
            </w:r>
          </w:p>
        </w:tc>
        <w:tc>
          <w:tcPr>
            <w:tcW w:w="2693" w:type="dxa"/>
            <w:vMerge/>
            <w:shd w:val="clear" w:color="auto" w:fill="auto"/>
          </w:tcPr>
          <w:p w:rsidR="00207BFF" w:rsidRDefault="00207BFF" w:rsidP="00207BFF">
            <w:pPr>
              <w:jc w:val="center"/>
              <w:rPr>
                <w:sz w:val="20"/>
                <w:szCs w:val="20"/>
              </w:rPr>
            </w:pPr>
          </w:p>
        </w:tc>
      </w:tr>
      <w:tr w:rsidR="00207BFF" w:rsidTr="00207BFF">
        <w:trPr>
          <w:trHeight w:val="324"/>
        </w:trPr>
        <w:tc>
          <w:tcPr>
            <w:tcW w:w="1888" w:type="dxa"/>
            <w:vMerge/>
            <w:vAlign w:val="center"/>
            <w:hideMark/>
          </w:tcPr>
          <w:p w:rsidR="00207BFF" w:rsidRDefault="00207BFF" w:rsidP="00207BFF">
            <w:pPr>
              <w:rPr>
                <w:sz w:val="20"/>
                <w:szCs w:val="20"/>
              </w:rPr>
            </w:pPr>
          </w:p>
        </w:tc>
        <w:tc>
          <w:tcPr>
            <w:tcW w:w="1647" w:type="dxa"/>
            <w:vMerge/>
            <w:vAlign w:val="center"/>
            <w:hideMark/>
          </w:tcPr>
          <w:p w:rsidR="00207BFF" w:rsidRDefault="00207BFF" w:rsidP="00207BFF">
            <w:pPr>
              <w:rPr>
                <w:sz w:val="20"/>
                <w:szCs w:val="20"/>
              </w:rPr>
            </w:pPr>
          </w:p>
        </w:tc>
        <w:tc>
          <w:tcPr>
            <w:tcW w:w="1583" w:type="dxa"/>
            <w:shd w:val="clear" w:color="auto" w:fill="auto"/>
            <w:hideMark/>
          </w:tcPr>
          <w:p w:rsidR="00207BFF" w:rsidRDefault="00207BFF" w:rsidP="00207BFF">
            <w:pPr>
              <w:rPr>
                <w:sz w:val="20"/>
                <w:szCs w:val="20"/>
              </w:rPr>
            </w:pPr>
            <w:r>
              <w:rPr>
                <w:sz w:val="20"/>
                <w:szCs w:val="20"/>
              </w:rPr>
              <w:t>итого</w:t>
            </w:r>
          </w:p>
        </w:tc>
        <w:tc>
          <w:tcPr>
            <w:tcW w:w="1093" w:type="dxa"/>
            <w:shd w:val="clear" w:color="auto" w:fill="auto"/>
            <w:hideMark/>
          </w:tcPr>
          <w:p w:rsidR="00207BFF" w:rsidRDefault="00207BFF" w:rsidP="00207BFF">
            <w:pPr>
              <w:jc w:val="right"/>
              <w:rPr>
                <w:sz w:val="20"/>
                <w:szCs w:val="20"/>
              </w:rPr>
            </w:pPr>
            <w:r>
              <w:rPr>
                <w:sz w:val="20"/>
                <w:szCs w:val="20"/>
              </w:rPr>
              <w:t>2835,2</w:t>
            </w:r>
          </w:p>
        </w:tc>
        <w:tc>
          <w:tcPr>
            <w:tcW w:w="1034" w:type="dxa"/>
            <w:shd w:val="clear" w:color="auto" w:fill="auto"/>
            <w:hideMark/>
          </w:tcPr>
          <w:p w:rsidR="00207BFF" w:rsidRDefault="00207BFF" w:rsidP="00207BFF">
            <w:pPr>
              <w:jc w:val="right"/>
              <w:rPr>
                <w:sz w:val="20"/>
                <w:szCs w:val="20"/>
              </w:rPr>
            </w:pPr>
            <w:r>
              <w:rPr>
                <w:sz w:val="20"/>
                <w:szCs w:val="20"/>
              </w:rPr>
              <w:t>235,0</w:t>
            </w:r>
          </w:p>
        </w:tc>
        <w:tc>
          <w:tcPr>
            <w:tcW w:w="1275" w:type="dxa"/>
            <w:shd w:val="clear" w:color="auto" w:fill="auto"/>
            <w:hideMark/>
          </w:tcPr>
          <w:p w:rsidR="00207BFF" w:rsidRDefault="00207BFF" w:rsidP="00207BFF">
            <w:pPr>
              <w:jc w:val="right"/>
              <w:rPr>
                <w:sz w:val="20"/>
                <w:szCs w:val="20"/>
              </w:rPr>
            </w:pPr>
            <w:r>
              <w:rPr>
                <w:sz w:val="20"/>
                <w:szCs w:val="20"/>
              </w:rPr>
              <w:t>480,2</w:t>
            </w:r>
          </w:p>
        </w:tc>
        <w:tc>
          <w:tcPr>
            <w:tcW w:w="993" w:type="dxa"/>
            <w:shd w:val="clear" w:color="auto" w:fill="auto"/>
            <w:hideMark/>
          </w:tcPr>
          <w:p w:rsidR="00207BFF" w:rsidRDefault="00207BFF" w:rsidP="00207BFF">
            <w:pPr>
              <w:jc w:val="right"/>
              <w:rPr>
                <w:sz w:val="20"/>
                <w:szCs w:val="20"/>
              </w:rPr>
            </w:pPr>
            <w:r>
              <w:rPr>
                <w:sz w:val="20"/>
                <w:szCs w:val="20"/>
              </w:rPr>
              <w:t>530,0</w:t>
            </w:r>
          </w:p>
        </w:tc>
        <w:tc>
          <w:tcPr>
            <w:tcW w:w="850" w:type="dxa"/>
            <w:shd w:val="clear" w:color="auto" w:fill="auto"/>
            <w:hideMark/>
          </w:tcPr>
          <w:p w:rsidR="00207BFF" w:rsidRDefault="00207BFF" w:rsidP="00207BFF">
            <w:pPr>
              <w:jc w:val="right"/>
              <w:rPr>
                <w:sz w:val="20"/>
                <w:szCs w:val="20"/>
              </w:rPr>
            </w:pPr>
            <w:r>
              <w:rPr>
                <w:sz w:val="20"/>
                <w:szCs w:val="20"/>
              </w:rPr>
              <w:t>530,0</w:t>
            </w:r>
          </w:p>
        </w:tc>
        <w:tc>
          <w:tcPr>
            <w:tcW w:w="992" w:type="dxa"/>
            <w:shd w:val="clear" w:color="auto" w:fill="auto"/>
            <w:hideMark/>
          </w:tcPr>
          <w:p w:rsidR="00207BFF" w:rsidRDefault="00207BFF" w:rsidP="00207BFF">
            <w:pPr>
              <w:jc w:val="right"/>
              <w:rPr>
                <w:sz w:val="20"/>
                <w:szCs w:val="20"/>
              </w:rPr>
            </w:pPr>
            <w:r>
              <w:rPr>
                <w:sz w:val="20"/>
                <w:szCs w:val="20"/>
              </w:rPr>
              <w:t>530,0</w:t>
            </w:r>
          </w:p>
        </w:tc>
        <w:tc>
          <w:tcPr>
            <w:tcW w:w="993" w:type="dxa"/>
            <w:shd w:val="clear" w:color="auto" w:fill="auto"/>
            <w:hideMark/>
          </w:tcPr>
          <w:p w:rsidR="00207BFF" w:rsidRDefault="00207BFF" w:rsidP="00207BFF">
            <w:pPr>
              <w:jc w:val="right"/>
              <w:rPr>
                <w:sz w:val="20"/>
                <w:szCs w:val="20"/>
              </w:rPr>
            </w:pPr>
            <w:r>
              <w:rPr>
                <w:sz w:val="20"/>
                <w:szCs w:val="20"/>
              </w:rPr>
              <w:t>530,0</w:t>
            </w:r>
          </w:p>
        </w:tc>
        <w:tc>
          <w:tcPr>
            <w:tcW w:w="2693" w:type="dxa"/>
            <w:vMerge/>
            <w:shd w:val="clear" w:color="auto" w:fill="auto"/>
            <w:vAlign w:val="center"/>
          </w:tcPr>
          <w:p w:rsidR="00207BFF" w:rsidRDefault="00207BFF" w:rsidP="00207BFF">
            <w:pPr>
              <w:rPr>
                <w:sz w:val="20"/>
                <w:szCs w:val="20"/>
              </w:rPr>
            </w:pPr>
          </w:p>
        </w:tc>
      </w:tr>
    </w:tbl>
    <w:p w:rsidR="00207BFF" w:rsidRDefault="00207BFF" w:rsidP="00207BFF">
      <w:pPr>
        <w:rPr>
          <w:sz w:val="28"/>
          <w:szCs w:val="28"/>
        </w:rPr>
      </w:pPr>
    </w:p>
    <w:p w:rsidR="00207BFF" w:rsidRDefault="00207BFF" w:rsidP="00207BFF">
      <w:pPr>
        <w:rPr>
          <w:sz w:val="28"/>
          <w:szCs w:val="28"/>
        </w:rPr>
      </w:pPr>
      <w:r w:rsidRPr="002F0D48">
        <w:rPr>
          <w:sz w:val="28"/>
          <w:szCs w:val="28"/>
        </w:rPr>
        <w:t xml:space="preserve">пункт </w:t>
      </w:r>
      <w:r>
        <w:rPr>
          <w:sz w:val="28"/>
          <w:szCs w:val="28"/>
        </w:rPr>
        <w:t>10</w:t>
      </w:r>
      <w:r w:rsidRPr="002F0D48">
        <w:rPr>
          <w:sz w:val="28"/>
          <w:szCs w:val="28"/>
        </w:rPr>
        <w:t xml:space="preserve"> изложить в следующей редакции</w:t>
      </w:r>
      <w:r>
        <w:rPr>
          <w:sz w:val="28"/>
          <w:szCs w:val="28"/>
        </w:rPr>
        <w:t>:</w:t>
      </w:r>
    </w:p>
    <w:tbl>
      <w:tblPr>
        <w:tblW w:w="15041" w:type="dxa"/>
        <w:tblInd w:w="93" w:type="dxa"/>
        <w:tblLook w:val="04A0"/>
      </w:tblPr>
      <w:tblGrid>
        <w:gridCol w:w="1888"/>
        <w:gridCol w:w="1647"/>
        <w:gridCol w:w="1560"/>
        <w:gridCol w:w="1157"/>
        <w:gridCol w:w="1050"/>
        <w:gridCol w:w="1172"/>
        <w:gridCol w:w="1039"/>
        <w:gridCol w:w="850"/>
        <w:gridCol w:w="972"/>
        <w:gridCol w:w="968"/>
        <w:gridCol w:w="2738"/>
      </w:tblGrid>
      <w:tr w:rsidR="00207BFF" w:rsidRPr="00221913" w:rsidTr="00207BFF">
        <w:trPr>
          <w:trHeight w:val="510"/>
        </w:trPr>
        <w:tc>
          <w:tcPr>
            <w:tcW w:w="188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Pr="00221913" w:rsidRDefault="00207BFF" w:rsidP="00207BFF">
            <w:pPr>
              <w:jc w:val="center"/>
              <w:rPr>
                <w:sz w:val="20"/>
                <w:szCs w:val="20"/>
              </w:rPr>
            </w:pPr>
            <w:r w:rsidRPr="00221913">
              <w:rPr>
                <w:sz w:val="20"/>
                <w:szCs w:val="20"/>
              </w:rPr>
              <w:t>3.8.  Оснащение оборудованием детских школ искусств.</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Pr="00221913" w:rsidRDefault="00207BFF" w:rsidP="00207BFF">
            <w:pPr>
              <w:jc w:val="center"/>
              <w:rPr>
                <w:sz w:val="20"/>
                <w:szCs w:val="20"/>
              </w:rPr>
            </w:pPr>
            <w:r w:rsidRPr="00221913">
              <w:rPr>
                <w:sz w:val="20"/>
                <w:szCs w:val="20"/>
              </w:rPr>
              <w:t>Отдел по культуре и туризму Администрации Пинежского муниципального района Архангельской области</w:t>
            </w:r>
          </w:p>
        </w:tc>
        <w:tc>
          <w:tcPr>
            <w:tcW w:w="1560"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rPr>
                <w:sz w:val="20"/>
                <w:szCs w:val="20"/>
              </w:rPr>
            </w:pPr>
            <w:r w:rsidRPr="00221913">
              <w:rPr>
                <w:sz w:val="20"/>
                <w:szCs w:val="20"/>
              </w:rPr>
              <w:t>федеральный бюджет</w:t>
            </w:r>
          </w:p>
        </w:tc>
        <w:tc>
          <w:tcPr>
            <w:tcW w:w="1157"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050"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172"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039"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850"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72"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68" w:type="dxa"/>
            <w:tcBorders>
              <w:top w:val="single" w:sz="4" w:space="0" w:color="auto"/>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27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Pr="00221913" w:rsidRDefault="00207BFF" w:rsidP="00207BFF">
            <w:pPr>
              <w:jc w:val="center"/>
              <w:rPr>
                <w:sz w:val="20"/>
                <w:szCs w:val="20"/>
              </w:rPr>
            </w:pPr>
            <w:r w:rsidRPr="00221913">
              <w:rPr>
                <w:sz w:val="20"/>
                <w:szCs w:val="20"/>
              </w:rPr>
              <w:t>Оснащение  оборудованием          МБУ ДО "ДМШ "Лира"</w:t>
            </w:r>
          </w:p>
        </w:tc>
      </w:tr>
      <w:tr w:rsidR="00207BFF" w:rsidRPr="00221913" w:rsidTr="00207BFF">
        <w:trPr>
          <w:trHeight w:val="510"/>
        </w:trPr>
        <w:tc>
          <w:tcPr>
            <w:tcW w:w="18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207BFF" w:rsidRPr="00221913" w:rsidRDefault="00207BFF" w:rsidP="00207BFF">
            <w:pPr>
              <w:rPr>
                <w:sz w:val="20"/>
                <w:szCs w:val="20"/>
              </w:rPr>
            </w:pPr>
            <w:r w:rsidRPr="00221913">
              <w:rPr>
                <w:sz w:val="20"/>
                <w:szCs w:val="20"/>
              </w:rPr>
              <w:t>областной бюджет</w:t>
            </w:r>
          </w:p>
        </w:tc>
        <w:tc>
          <w:tcPr>
            <w:tcW w:w="1157"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1600,0</w:t>
            </w:r>
          </w:p>
        </w:tc>
        <w:tc>
          <w:tcPr>
            <w:tcW w:w="10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600,0</w:t>
            </w:r>
          </w:p>
        </w:tc>
        <w:tc>
          <w:tcPr>
            <w:tcW w:w="11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1000,0</w:t>
            </w:r>
          </w:p>
        </w:tc>
        <w:tc>
          <w:tcPr>
            <w:tcW w:w="1039"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8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68"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2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r>
      <w:tr w:rsidR="00207BFF" w:rsidRPr="00221913" w:rsidTr="00207BFF">
        <w:trPr>
          <w:trHeight w:val="540"/>
        </w:trPr>
        <w:tc>
          <w:tcPr>
            <w:tcW w:w="18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207BFF" w:rsidRPr="00221913" w:rsidRDefault="00207BFF" w:rsidP="00207BFF">
            <w:pPr>
              <w:rPr>
                <w:sz w:val="20"/>
                <w:szCs w:val="20"/>
              </w:rPr>
            </w:pPr>
            <w:r w:rsidRPr="00221913">
              <w:rPr>
                <w:sz w:val="20"/>
                <w:szCs w:val="20"/>
              </w:rPr>
              <w:t>районный бюджет</w:t>
            </w:r>
          </w:p>
        </w:tc>
        <w:tc>
          <w:tcPr>
            <w:tcW w:w="1157"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184,3</w:t>
            </w:r>
          </w:p>
        </w:tc>
        <w:tc>
          <w:tcPr>
            <w:tcW w:w="10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84,5</w:t>
            </w:r>
          </w:p>
        </w:tc>
        <w:tc>
          <w:tcPr>
            <w:tcW w:w="11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99,8</w:t>
            </w:r>
          </w:p>
        </w:tc>
        <w:tc>
          <w:tcPr>
            <w:tcW w:w="1039"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8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68"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2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r>
      <w:tr w:rsidR="00207BFF" w:rsidRPr="00221913" w:rsidTr="00207BFF">
        <w:trPr>
          <w:trHeight w:val="510"/>
        </w:trPr>
        <w:tc>
          <w:tcPr>
            <w:tcW w:w="18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207BFF" w:rsidRPr="00221913" w:rsidRDefault="00207BFF" w:rsidP="00207BFF">
            <w:pPr>
              <w:rPr>
                <w:sz w:val="20"/>
                <w:szCs w:val="20"/>
              </w:rPr>
            </w:pPr>
            <w:r w:rsidRPr="00221913">
              <w:rPr>
                <w:sz w:val="20"/>
                <w:szCs w:val="20"/>
              </w:rPr>
              <w:t>бюджет поселения</w:t>
            </w:r>
          </w:p>
        </w:tc>
        <w:tc>
          <w:tcPr>
            <w:tcW w:w="1157"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0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1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039"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8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68"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2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r>
      <w:tr w:rsidR="00207BFF" w:rsidRPr="00221913" w:rsidTr="00207BFF">
        <w:trPr>
          <w:trHeight w:val="525"/>
        </w:trPr>
        <w:tc>
          <w:tcPr>
            <w:tcW w:w="18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207BFF" w:rsidRPr="00221913" w:rsidRDefault="00207BFF" w:rsidP="00207BFF">
            <w:pPr>
              <w:rPr>
                <w:sz w:val="20"/>
                <w:szCs w:val="20"/>
              </w:rPr>
            </w:pPr>
            <w:r w:rsidRPr="00221913">
              <w:rPr>
                <w:sz w:val="20"/>
                <w:szCs w:val="20"/>
              </w:rPr>
              <w:t>внебюджетные средства</w:t>
            </w:r>
          </w:p>
        </w:tc>
        <w:tc>
          <w:tcPr>
            <w:tcW w:w="1157"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0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1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1039"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8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68"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2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r>
      <w:tr w:rsidR="00207BFF" w:rsidTr="00207BFF">
        <w:trPr>
          <w:trHeight w:val="285"/>
        </w:trPr>
        <w:tc>
          <w:tcPr>
            <w:tcW w:w="18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Pr="00221913" w:rsidRDefault="00207BFF" w:rsidP="00207BFF">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207BFF" w:rsidRPr="00221913" w:rsidRDefault="00207BFF" w:rsidP="00207BFF">
            <w:pPr>
              <w:rPr>
                <w:sz w:val="20"/>
                <w:szCs w:val="20"/>
              </w:rPr>
            </w:pPr>
            <w:r w:rsidRPr="00221913">
              <w:rPr>
                <w:sz w:val="20"/>
                <w:szCs w:val="20"/>
              </w:rPr>
              <w:t>итого</w:t>
            </w:r>
          </w:p>
        </w:tc>
        <w:tc>
          <w:tcPr>
            <w:tcW w:w="1157"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1784,3</w:t>
            </w:r>
          </w:p>
        </w:tc>
        <w:tc>
          <w:tcPr>
            <w:tcW w:w="10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684,5</w:t>
            </w:r>
          </w:p>
        </w:tc>
        <w:tc>
          <w:tcPr>
            <w:tcW w:w="11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1099,8</w:t>
            </w:r>
          </w:p>
        </w:tc>
        <w:tc>
          <w:tcPr>
            <w:tcW w:w="1039"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850"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72" w:type="dxa"/>
            <w:tcBorders>
              <w:top w:val="nil"/>
              <w:left w:val="nil"/>
              <w:bottom w:val="single" w:sz="4" w:space="0" w:color="auto"/>
              <w:right w:val="single" w:sz="4" w:space="0" w:color="auto"/>
            </w:tcBorders>
            <w:shd w:val="clear" w:color="auto" w:fill="auto"/>
            <w:hideMark/>
          </w:tcPr>
          <w:p w:rsidR="00207BFF" w:rsidRPr="00221913" w:rsidRDefault="00207BFF" w:rsidP="00207BFF">
            <w:pPr>
              <w:jc w:val="right"/>
              <w:rPr>
                <w:sz w:val="20"/>
                <w:szCs w:val="20"/>
              </w:rPr>
            </w:pPr>
            <w:r w:rsidRPr="00221913">
              <w:rPr>
                <w:sz w:val="20"/>
                <w:szCs w:val="20"/>
              </w:rPr>
              <w:t>0,0</w:t>
            </w:r>
          </w:p>
        </w:tc>
        <w:tc>
          <w:tcPr>
            <w:tcW w:w="968"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sidRPr="00221913">
              <w:rPr>
                <w:sz w:val="20"/>
                <w:szCs w:val="20"/>
              </w:rPr>
              <w:t>0,0</w:t>
            </w:r>
          </w:p>
        </w:tc>
        <w:tc>
          <w:tcPr>
            <w:tcW w:w="2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r>
    </w:tbl>
    <w:p w:rsidR="00207BFF" w:rsidRDefault="00207BFF" w:rsidP="00207BFF">
      <w:pPr>
        <w:rPr>
          <w:sz w:val="28"/>
          <w:szCs w:val="28"/>
        </w:rPr>
      </w:pPr>
    </w:p>
    <w:p w:rsidR="00207BFF" w:rsidRDefault="00207BFF" w:rsidP="00207BFF">
      <w:pPr>
        <w:rPr>
          <w:sz w:val="28"/>
          <w:szCs w:val="28"/>
        </w:rPr>
      </w:pPr>
      <w:r w:rsidRPr="002F0D48">
        <w:rPr>
          <w:sz w:val="28"/>
          <w:szCs w:val="28"/>
        </w:rPr>
        <w:t xml:space="preserve">пункт </w:t>
      </w:r>
      <w:r>
        <w:rPr>
          <w:sz w:val="28"/>
          <w:szCs w:val="28"/>
        </w:rPr>
        <w:t>13</w:t>
      </w:r>
      <w:r w:rsidRPr="002F0D48">
        <w:rPr>
          <w:sz w:val="28"/>
          <w:szCs w:val="28"/>
        </w:rPr>
        <w:t xml:space="preserve"> изложить в следующей редакции</w:t>
      </w:r>
      <w:r>
        <w:rPr>
          <w:sz w:val="28"/>
          <w:szCs w:val="28"/>
        </w:rPr>
        <w:t>:</w:t>
      </w:r>
    </w:p>
    <w:tbl>
      <w:tblPr>
        <w:tblW w:w="14706" w:type="dxa"/>
        <w:tblInd w:w="93" w:type="dxa"/>
        <w:tblLook w:val="04A0"/>
      </w:tblPr>
      <w:tblGrid>
        <w:gridCol w:w="1887"/>
        <w:gridCol w:w="1647"/>
        <w:gridCol w:w="1559"/>
        <w:gridCol w:w="1231"/>
        <w:gridCol w:w="973"/>
        <w:gridCol w:w="1170"/>
        <w:gridCol w:w="977"/>
        <w:gridCol w:w="983"/>
        <w:gridCol w:w="963"/>
        <w:gridCol w:w="964"/>
        <w:gridCol w:w="2352"/>
      </w:tblGrid>
      <w:tr w:rsidR="00207BFF" w:rsidTr="00207BFF">
        <w:trPr>
          <w:trHeight w:val="510"/>
        </w:trPr>
        <w:tc>
          <w:tcPr>
            <w:tcW w:w="18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sz w:val="20"/>
                <w:szCs w:val="20"/>
              </w:rPr>
            </w:pPr>
            <w:r>
              <w:rPr>
                <w:sz w:val="20"/>
                <w:szCs w:val="20"/>
              </w:rPr>
              <w:t xml:space="preserve">3.11. Строительство культурно - </w:t>
            </w:r>
            <w:proofErr w:type="spellStart"/>
            <w:r>
              <w:rPr>
                <w:sz w:val="20"/>
                <w:szCs w:val="20"/>
              </w:rPr>
              <w:t>досуговых</w:t>
            </w:r>
            <w:proofErr w:type="spellEnd"/>
            <w:r>
              <w:rPr>
                <w:sz w:val="20"/>
                <w:szCs w:val="20"/>
              </w:rPr>
              <w:t xml:space="preserve"> центров в Пинежском районе Архангельской области</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sz w:val="20"/>
                <w:szCs w:val="20"/>
              </w:rPr>
            </w:pPr>
            <w:r>
              <w:rPr>
                <w:sz w:val="20"/>
                <w:szCs w:val="20"/>
              </w:rPr>
              <w:t>Отдел по культуре и туризму Администрации Пинежского муниципального района Архангельской области Администрация МО "Пинежский район"</w:t>
            </w:r>
          </w:p>
        </w:tc>
        <w:tc>
          <w:tcPr>
            <w:tcW w:w="1559"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rPr>
                <w:sz w:val="20"/>
                <w:szCs w:val="20"/>
              </w:rPr>
            </w:pPr>
            <w:r>
              <w:rPr>
                <w:sz w:val="20"/>
                <w:szCs w:val="20"/>
              </w:rPr>
              <w:t>федеральный бюджет</w:t>
            </w:r>
          </w:p>
        </w:tc>
        <w:tc>
          <w:tcPr>
            <w:tcW w:w="1231"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73"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77"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83"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3"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4"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23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sz w:val="20"/>
                <w:szCs w:val="20"/>
              </w:rPr>
            </w:pPr>
            <w:r>
              <w:rPr>
                <w:sz w:val="20"/>
                <w:szCs w:val="20"/>
              </w:rPr>
              <w:t xml:space="preserve">Строительство культурно - </w:t>
            </w:r>
            <w:proofErr w:type="spellStart"/>
            <w:r>
              <w:rPr>
                <w:sz w:val="20"/>
                <w:szCs w:val="20"/>
              </w:rPr>
              <w:t>досугового</w:t>
            </w:r>
            <w:proofErr w:type="spellEnd"/>
            <w:r>
              <w:rPr>
                <w:sz w:val="20"/>
                <w:szCs w:val="20"/>
              </w:rPr>
              <w:t xml:space="preserve"> центра пос. Пинега Архангельской области</w:t>
            </w:r>
            <w:r>
              <w:rPr>
                <w:sz w:val="20"/>
                <w:szCs w:val="20"/>
              </w:rPr>
              <w:br/>
              <w:t>Приобретение сцены в ДК п. Пинега</w:t>
            </w:r>
          </w:p>
        </w:tc>
      </w:tr>
      <w:tr w:rsidR="00207BFF" w:rsidTr="00207BFF">
        <w:trPr>
          <w:trHeight w:val="510"/>
        </w:trPr>
        <w:tc>
          <w:tcPr>
            <w:tcW w:w="18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559" w:type="dxa"/>
            <w:tcBorders>
              <w:top w:val="nil"/>
              <w:left w:val="nil"/>
              <w:bottom w:val="single" w:sz="4" w:space="0" w:color="auto"/>
              <w:right w:val="single" w:sz="4" w:space="0" w:color="auto"/>
            </w:tcBorders>
            <w:shd w:val="clear" w:color="auto" w:fill="auto"/>
            <w:hideMark/>
          </w:tcPr>
          <w:p w:rsidR="00207BFF" w:rsidRDefault="00207BFF" w:rsidP="00207BFF">
            <w:pPr>
              <w:rPr>
                <w:sz w:val="20"/>
                <w:szCs w:val="20"/>
              </w:rPr>
            </w:pPr>
            <w:r>
              <w:rPr>
                <w:sz w:val="20"/>
                <w:szCs w:val="20"/>
              </w:rPr>
              <w:t>областной бюджет</w:t>
            </w:r>
          </w:p>
        </w:tc>
        <w:tc>
          <w:tcPr>
            <w:tcW w:w="1231"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70000,0</w:t>
            </w:r>
          </w:p>
        </w:tc>
        <w:tc>
          <w:tcPr>
            <w:tcW w:w="97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1170"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30000,0</w:t>
            </w:r>
          </w:p>
        </w:tc>
        <w:tc>
          <w:tcPr>
            <w:tcW w:w="977"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40000,0</w:t>
            </w:r>
          </w:p>
        </w:tc>
        <w:tc>
          <w:tcPr>
            <w:tcW w:w="98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4"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23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r>
      <w:tr w:rsidR="00207BFF" w:rsidTr="00207BFF">
        <w:trPr>
          <w:trHeight w:val="540"/>
        </w:trPr>
        <w:tc>
          <w:tcPr>
            <w:tcW w:w="18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559" w:type="dxa"/>
            <w:tcBorders>
              <w:top w:val="nil"/>
              <w:left w:val="nil"/>
              <w:bottom w:val="single" w:sz="4" w:space="0" w:color="auto"/>
              <w:right w:val="single" w:sz="4" w:space="0" w:color="auto"/>
            </w:tcBorders>
            <w:shd w:val="clear" w:color="auto" w:fill="auto"/>
            <w:hideMark/>
          </w:tcPr>
          <w:p w:rsidR="00207BFF" w:rsidRDefault="00207BFF" w:rsidP="00207BFF">
            <w:pPr>
              <w:rPr>
                <w:sz w:val="20"/>
                <w:szCs w:val="20"/>
              </w:rPr>
            </w:pPr>
            <w:r>
              <w:rPr>
                <w:sz w:val="20"/>
                <w:szCs w:val="20"/>
              </w:rPr>
              <w:t>районный бюджет</w:t>
            </w:r>
          </w:p>
        </w:tc>
        <w:tc>
          <w:tcPr>
            <w:tcW w:w="1231"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186937,0</w:t>
            </w:r>
          </w:p>
        </w:tc>
        <w:tc>
          <w:tcPr>
            <w:tcW w:w="97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2000,0</w:t>
            </w:r>
          </w:p>
        </w:tc>
        <w:tc>
          <w:tcPr>
            <w:tcW w:w="1170"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11220,3</w:t>
            </w:r>
          </w:p>
        </w:tc>
        <w:tc>
          <w:tcPr>
            <w:tcW w:w="977"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11330,3</w:t>
            </w:r>
          </w:p>
        </w:tc>
        <w:tc>
          <w:tcPr>
            <w:tcW w:w="98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162386,4</w:t>
            </w:r>
          </w:p>
        </w:tc>
        <w:tc>
          <w:tcPr>
            <w:tcW w:w="96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4"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23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r>
      <w:tr w:rsidR="00207BFF" w:rsidTr="00207BFF">
        <w:trPr>
          <w:trHeight w:val="540"/>
        </w:trPr>
        <w:tc>
          <w:tcPr>
            <w:tcW w:w="18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559" w:type="dxa"/>
            <w:tcBorders>
              <w:top w:val="nil"/>
              <w:left w:val="nil"/>
              <w:bottom w:val="single" w:sz="4" w:space="0" w:color="auto"/>
              <w:right w:val="single" w:sz="4" w:space="0" w:color="auto"/>
            </w:tcBorders>
            <w:shd w:val="clear" w:color="auto" w:fill="auto"/>
            <w:hideMark/>
          </w:tcPr>
          <w:p w:rsidR="00207BFF" w:rsidRDefault="00207BFF" w:rsidP="00207BFF">
            <w:pPr>
              <w:rPr>
                <w:sz w:val="20"/>
                <w:szCs w:val="20"/>
              </w:rPr>
            </w:pPr>
            <w:r>
              <w:rPr>
                <w:sz w:val="20"/>
                <w:szCs w:val="20"/>
              </w:rPr>
              <w:t>бюджет поселения</w:t>
            </w:r>
          </w:p>
        </w:tc>
        <w:tc>
          <w:tcPr>
            <w:tcW w:w="1231"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7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1170"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77"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8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4"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23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r>
      <w:tr w:rsidR="00207BFF" w:rsidTr="00207BFF">
        <w:trPr>
          <w:trHeight w:val="495"/>
        </w:trPr>
        <w:tc>
          <w:tcPr>
            <w:tcW w:w="18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559" w:type="dxa"/>
            <w:tcBorders>
              <w:top w:val="nil"/>
              <w:left w:val="nil"/>
              <w:bottom w:val="single" w:sz="4" w:space="0" w:color="auto"/>
              <w:right w:val="single" w:sz="4" w:space="0" w:color="auto"/>
            </w:tcBorders>
            <w:shd w:val="clear" w:color="auto" w:fill="auto"/>
            <w:hideMark/>
          </w:tcPr>
          <w:p w:rsidR="00207BFF" w:rsidRDefault="00207BFF" w:rsidP="00207BFF">
            <w:pPr>
              <w:rPr>
                <w:sz w:val="20"/>
                <w:szCs w:val="20"/>
              </w:rPr>
            </w:pPr>
            <w:r>
              <w:rPr>
                <w:sz w:val="20"/>
                <w:szCs w:val="20"/>
              </w:rPr>
              <w:t>внебюджетные средства</w:t>
            </w:r>
          </w:p>
        </w:tc>
        <w:tc>
          <w:tcPr>
            <w:tcW w:w="1231"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7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1170"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77"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8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4"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23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r>
      <w:tr w:rsidR="00207BFF" w:rsidTr="00207BFF">
        <w:trPr>
          <w:trHeight w:val="540"/>
        </w:trPr>
        <w:tc>
          <w:tcPr>
            <w:tcW w:w="18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c>
          <w:tcPr>
            <w:tcW w:w="1559" w:type="dxa"/>
            <w:tcBorders>
              <w:top w:val="nil"/>
              <w:left w:val="nil"/>
              <w:bottom w:val="single" w:sz="4" w:space="0" w:color="auto"/>
              <w:right w:val="single" w:sz="4" w:space="0" w:color="auto"/>
            </w:tcBorders>
            <w:shd w:val="clear" w:color="auto" w:fill="auto"/>
            <w:hideMark/>
          </w:tcPr>
          <w:p w:rsidR="00207BFF" w:rsidRDefault="00207BFF" w:rsidP="00207BFF">
            <w:pPr>
              <w:rPr>
                <w:sz w:val="20"/>
                <w:szCs w:val="20"/>
              </w:rPr>
            </w:pPr>
            <w:r>
              <w:rPr>
                <w:sz w:val="20"/>
                <w:szCs w:val="20"/>
              </w:rPr>
              <w:t>итого</w:t>
            </w:r>
          </w:p>
        </w:tc>
        <w:tc>
          <w:tcPr>
            <w:tcW w:w="1231"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256937,0</w:t>
            </w:r>
          </w:p>
        </w:tc>
        <w:tc>
          <w:tcPr>
            <w:tcW w:w="97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2000,0</w:t>
            </w:r>
          </w:p>
        </w:tc>
        <w:tc>
          <w:tcPr>
            <w:tcW w:w="1170"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41220,3</w:t>
            </w:r>
          </w:p>
        </w:tc>
        <w:tc>
          <w:tcPr>
            <w:tcW w:w="977"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51330,3</w:t>
            </w:r>
          </w:p>
        </w:tc>
        <w:tc>
          <w:tcPr>
            <w:tcW w:w="98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162386,4</w:t>
            </w:r>
          </w:p>
        </w:tc>
        <w:tc>
          <w:tcPr>
            <w:tcW w:w="963"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964" w:type="dxa"/>
            <w:tcBorders>
              <w:top w:val="nil"/>
              <w:left w:val="nil"/>
              <w:bottom w:val="single" w:sz="4" w:space="0" w:color="auto"/>
              <w:right w:val="single" w:sz="4" w:space="0" w:color="auto"/>
            </w:tcBorders>
            <w:shd w:val="clear" w:color="auto" w:fill="auto"/>
            <w:hideMark/>
          </w:tcPr>
          <w:p w:rsidR="00207BFF" w:rsidRDefault="00207BFF" w:rsidP="00207BFF">
            <w:pPr>
              <w:jc w:val="right"/>
              <w:rPr>
                <w:sz w:val="20"/>
                <w:szCs w:val="20"/>
              </w:rPr>
            </w:pPr>
            <w:r>
              <w:rPr>
                <w:sz w:val="20"/>
                <w:szCs w:val="20"/>
              </w:rPr>
              <w:t>0,0</w:t>
            </w:r>
          </w:p>
        </w:tc>
        <w:tc>
          <w:tcPr>
            <w:tcW w:w="23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07BFF" w:rsidRDefault="00207BFF" w:rsidP="00207BFF">
            <w:pPr>
              <w:rPr>
                <w:sz w:val="20"/>
                <w:szCs w:val="20"/>
              </w:rPr>
            </w:pPr>
          </w:p>
        </w:tc>
      </w:tr>
    </w:tbl>
    <w:p w:rsidR="00207BFF" w:rsidRDefault="00207BFF" w:rsidP="00207BFF">
      <w:pPr>
        <w:rPr>
          <w:sz w:val="28"/>
          <w:szCs w:val="28"/>
        </w:rPr>
      </w:pPr>
    </w:p>
    <w:p w:rsidR="00207BFF" w:rsidRDefault="00207BFF" w:rsidP="00207BFF">
      <w:pPr>
        <w:jc w:val="both"/>
        <w:rPr>
          <w:sz w:val="28"/>
          <w:szCs w:val="28"/>
        </w:rPr>
      </w:pPr>
      <w:r w:rsidRPr="00F77C36">
        <w:rPr>
          <w:sz w:val="28"/>
          <w:szCs w:val="28"/>
        </w:rPr>
        <w:lastRenderedPageBreak/>
        <w:t xml:space="preserve">Пункт «Всего по подпрограмме </w:t>
      </w:r>
      <w:r>
        <w:rPr>
          <w:sz w:val="28"/>
          <w:szCs w:val="28"/>
        </w:rPr>
        <w:t>1</w:t>
      </w:r>
      <w:r w:rsidRPr="00F77C36">
        <w:rPr>
          <w:sz w:val="28"/>
          <w:szCs w:val="28"/>
        </w:rPr>
        <w:t xml:space="preserve"> "</w:t>
      </w:r>
      <w:r w:rsidRPr="00A63414">
        <w:rPr>
          <w:sz w:val="28"/>
          <w:szCs w:val="28"/>
        </w:rPr>
        <w:t xml:space="preserve">Развитие сферы </w:t>
      </w:r>
      <w:r w:rsidRPr="00221913">
        <w:rPr>
          <w:sz w:val="28"/>
          <w:szCs w:val="28"/>
        </w:rPr>
        <w:t xml:space="preserve">культуры </w:t>
      </w:r>
      <w:r w:rsidRPr="00221913">
        <w:rPr>
          <w:bCs/>
          <w:sz w:val="28"/>
          <w:szCs w:val="28"/>
        </w:rPr>
        <w:t>в Пинежском муниципальном районе</w:t>
      </w:r>
      <w:r w:rsidRPr="00221913">
        <w:rPr>
          <w:sz w:val="28"/>
          <w:szCs w:val="28"/>
        </w:rPr>
        <w:t>" изложить</w:t>
      </w:r>
      <w:r w:rsidRPr="00F77C36">
        <w:rPr>
          <w:sz w:val="28"/>
          <w:szCs w:val="28"/>
        </w:rPr>
        <w:t xml:space="preserve"> в следующей редакции:</w:t>
      </w:r>
    </w:p>
    <w:p w:rsidR="00207BFF" w:rsidRDefault="00207BFF" w:rsidP="00207BFF">
      <w:pPr>
        <w:jc w:val="both"/>
        <w:rPr>
          <w:sz w:val="28"/>
          <w:szCs w:val="28"/>
        </w:rPr>
      </w:pPr>
    </w:p>
    <w:tbl>
      <w:tblPr>
        <w:tblW w:w="15100" w:type="dxa"/>
        <w:tblInd w:w="93" w:type="dxa"/>
        <w:tblLook w:val="04A0"/>
      </w:tblPr>
      <w:tblGrid>
        <w:gridCol w:w="3834"/>
        <w:gridCol w:w="1575"/>
        <w:gridCol w:w="1239"/>
        <w:gridCol w:w="980"/>
        <w:gridCol w:w="1179"/>
        <w:gridCol w:w="980"/>
        <w:gridCol w:w="980"/>
        <w:gridCol w:w="980"/>
        <w:gridCol w:w="980"/>
        <w:gridCol w:w="2373"/>
      </w:tblGrid>
      <w:tr w:rsidR="00207BFF" w:rsidTr="00207BFF">
        <w:trPr>
          <w:trHeight w:val="525"/>
        </w:trPr>
        <w:tc>
          <w:tcPr>
            <w:tcW w:w="38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b/>
                <w:bCs/>
                <w:sz w:val="20"/>
                <w:szCs w:val="20"/>
              </w:rPr>
            </w:pPr>
            <w:r>
              <w:rPr>
                <w:b/>
                <w:bCs/>
                <w:sz w:val="20"/>
                <w:szCs w:val="20"/>
              </w:rPr>
              <w:t xml:space="preserve">Всего по подпрограмме 1 "Развитие сферы культуры в Пинежском муниципальном районе"        </w:t>
            </w:r>
          </w:p>
        </w:tc>
        <w:tc>
          <w:tcPr>
            <w:tcW w:w="1575"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федеральный бюджет</w:t>
            </w:r>
          </w:p>
        </w:tc>
        <w:tc>
          <w:tcPr>
            <w:tcW w:w="1239"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3195,9</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1543,1</w:t>
            </w:r>
          </w:p>
        </w:tc>
        <w:tc>
          <w:tcPr>
            <w:tcW w:w="1179"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1652,8</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b/>
                <w:bCs/>
                <w:sz w:val="20"/>
                <w:szCs w:val="20"/>
              </w:rPr>
            </w:pPr>
            <w:r>
              <w:rPr>
                <w:b/>
                <w:bCs/>
                <w:sz w:val="20"/>
                <w:szCs w:val="20"/>
              </w:rPr>
              <w:t> </w:t>
            </w: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областной бюджет</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94239,4</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17165,5</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35673,9</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40700,0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700,0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районный бюджет</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967279,5</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45529,5</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160704,8</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158162,4</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309218,6</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146832,1</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146832,1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бюджет поселения</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52403,6</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52403,6</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r>
      <w:tr w:rsidR="00207BFF" w:rsidTr="00207BFF">
        <w:trPr>
          <w:trHeight w:val="54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внебюджетные средства</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r>
      <w:tr w:rsidR="00207BFF" w:rsidTr="00207BFF">
        <w:trPr>
          <w:trHeight w:val="39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итого</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1117118,4</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116641,7</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198031,5</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198862,4</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309918,6</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146832,1</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146832,1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r>
    </w:tbl>
    <w:p w:rsidR="00207BFF" w:rsidRDefault="00207BFF" w:rsidP="00207BFF">
      <w:pPr>
        <w:rPr>
          <w:sz w:val="28"/>
          <w:szCs w:val="28"/>
        </w:rPr>
      </w:pPr>
    </w:p>
    <w:p w:rsidR="00207BFF" w:rsidRDefault="00207BFF" w:rsidP="00207BFF">
      <w:pPr>
        <w:rPr>
          <w:sz w:val="28"/>
          <w:szCs w:val="28"/>
        </w:rPr>
      </w:pPr>
      <w:r w:rsidRPr="00480D10">
        <w:rPr>
          <w:sz w:val="28"/>
          <w:szCs w:val="28"/>
        </w:rPr>
        <w:t>Пункт «Итого по муниципальной программе» изложить в следующей редакции:</w:t>
      </w:r>
    </w:p>
    <w:p w:rsidR="00207BFF" w:rsidRDefault="00207BFF" w:rsidP="00207BFF">
      <w:pPr>
        <w:rPr>
          <w:sz w:val="28"/>
          <w:szCs w:val="28"/>
        </w:rPr>
      </w:pPr>
    </w:p>
    <w:tbl>
      <w:tblPr>
        <w:tblW w:w="15100" w:type="dxa"/>
        <w:tblInd w:w="93" w:type="dxa"/>
        <w:tblLook w:val="04A0"/>
      </w:tblPr>
      <w:tblGrid>
        <w:gridCol w:w="3834"/>
        <w:gridCol w:w="1575"/>
        <w:gridCol w:w="1239"/>
        <w:gridCol w:w="980"/>
        <w:gridCol w:w="1179"/>
        <w:gridCol w:w="980"/>
        <w:gridCol w:w="980"/>
        <w:gridCol w:w="980"/>
        <w:gridCol w:w="980"/>
        <w:gridCol w:w="2373"/>
      </w:tblGrid>
      <w:tr w:rsidR="00207BFF" w:rsidTr="00207BFF">
        <w:trPr>
          <w:trHeight w:val="510"/>
        </w:trPr>
        <w:tc>
          <w:tcPr>
            <w:tcW w:w="38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b/>
                <w:bCs/>
                <w:sz w:val="20"/>
                <w:szCs w:val="20"/>
              </w:rPr>
            </w:pPr>
            <w:r>
              <w:rPr>
                <w:b/>
                <w:bCs/>
                <w:sz w:val="20"/>
                <w:szCs w:val="20"/>
              </w:rPr>
              <w:t xml:space="preserve">Итого по муниципальной программе                       </w:t>
            </w:r>
          </w:p>
        </w:tc>
        <w:tc>
          <w:tcPr>
            <w:tcW w:w="1575"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федеральный бюджет</w:t>
            </w:r>
          </w:p>
        </w:tc>
        <w:tc>
          <w:tcPr>
            <w:tcW w:w="1239"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4407,0</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1928,6</w:t>
            </w:r>
          </w:p>
        </w:tc>
        <w:tc>
          <w:tcPr>
            <w:tcW w:w="1179"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1961,3</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258,5</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258,6</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7BFF" w:rsidRDefault="00207BFF" w:rsidP="00207BFF">
            <w:pPr>
              <w:jc w:val="center"/>
              <w:rPr>
                <w:sz w:val="20"/>
                <w:szCs w:val="20"/>
              </w:rPr>
            </w:pPr>
            <w:r>
              <w:rPr>
                <w:sz w:val="20"/>
                <w:szCs w:val="20"/>
              </w:rPr>
              <w:t> </w:t>
            </w: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областной бюджет</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99396,2</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21876,6</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35898,8</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40810,3</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810,5</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sz w:val="20"/>
                <w:szCs w:val="20"/>
              </w:rPr>
            </w:pP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районный бюджет</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1237985,7</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86425,4</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206769,9</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204421,2</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355047,4</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192660,9</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192660,9</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sz w:val="20"/>
                <w:szCs w:val="20"/>
              </w:rPr>
            </w:pP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бюджет поселения</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52403,6</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52403,6</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sz w:val="20"/>
                <w:szCs w:val="20"/>
              </w:rPr>
            </w:pPr>
          </w:p>
        </w:tc>
      </w:tr>
      <w:tr w:rsidR="00207BFF" w:rsidTr="00207BFF">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внебюджетные средства</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sz w:val="20"/>
                <w:szCs w:val="20"/>
              </w:rPr>
            </w:pPr>
          </w:p>
        </w:tc>
      </w:tr>
      <w:tr w:rsidR="00207BFF" w:rsidTr="00207BFF">
        <w:trPr>
          <w:trHeight w:val="375"/>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207BFF" w:rsidRDefault="00207BFF" w:rsidP="00207BFF">
            <w:pPr>
              <w:rPr>
                <w:b/>
                <w:bCs/>
                <w:sz w:val="20"/>
                <w:szCs w:val="20"/>
              </w:rPr>
            </w:pPr>
            <w:r>
              <w:rPr>
                <w:b/>
                <w:bCs/>
                <w:sz w:val="20"/>
                <w:szCs w:val="20"/>
              </w:rPr>
              <w:t>итого</w:t>
            </w:r>
          </w:p>
        </w:tc>
        <w:tc>
          <w:tcPr>
            <w:tcW w:w="123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1394192,5</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162634,2</w:t>
            </w:r>
          </w:p>
        </w:tc>
        <w:tc>
          <w:tcPr>
            <w:tcW w:w="1179"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244630,0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245490,0</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356116,5</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192660,9</w:t>
            </w:r>
          </w:p>
        </w:tc>
        <w:tc>
          <w:tcPr>
            <w:tcW w:w="980" w:type="dxa"/>
            <w:tcBorders>
              <w:top w:val="nil"/>
              <w:left w:val="nil"/>
              <w:bottom w:val="single" w:sz="4" w:space="0" w:color="auto"/>
              <w:right w:val="single" w:sz="4" w:space="0" w:color="auto"/>
            </w:tcBorders>
            <w:shd w:val="clear" w:color="auto" w:fill="auto"/>
            <w:hideMark/>
          </w:tcPr>
          <w:p w:rsidR="00207BFF" w:rsidRDefault="00207BFF" w:rsidP="00207BFF">
            <w:pPr>
              <w:jc w:val="right"/>
              <w:rPr>
                <w:b/>
                <w:bCs/>
                <w:sz w:val="20"/>
                <w:szCs w:val="20"/>
              </w:rPr>
            </w:pPr>
            <w:r>
              <w:rPr>
                <w:b/>
                <w:bCs/>
                <w:sz w:val="20"/>
                <w:szCs w:val="20"/>
              </w:rPr>
              <w:t>192660,9</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207BFF" w:rsidRDefault="00207BFF" w:rsidP="00207BFF">
            <w:pPr>
              <w:rPr>
                <w:sz w:val="20"/>
                <w:szCs w:val="20"/>
              </w:rPr>
            </w:pPr>
          </w:p>
        </w:tc>
      </w:tr>
    </w:tbl>
    <w:p w:rsidR="00207BFF" w:rsidRDefault="00207BFF" w:rsidP="00207BFF">
      <w:pPr>
        <w:jc w:val="both"/>
      </w:pPr>
    </w:p>
    <w:p w:rsidR="00207BFF" w:rsidRPr="00C81AA8" w:rsidRDefault="00207BFF" w:rsidP="00C81AA8">
      <w:pPr>
        <w:rPr>
          <w:szCs w:val="26"/>
        </w:rPr>
      </w:pPr>
    </w:p>
    <w:sectPr w:rsidR="00207BFF" w:rsidRPr="00C81AA8" w:rsidSect="00991120">
      <w:footerReference w:type="even" r:id="rId14"/>
      <w:footerReference w:type="default" r:id="rId15"/>
      <w:pgSz w:w="16840" w:h="11907" w:orient="landscape" w:code="9"/>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B7A" w:rsidRDefault="00066B7A" w:rsidP="0068072F">
      <w:r>
        <w:separator/>
      </w:r>
    </w:p>
  </w:endnote>
  <w:endnote w:type="continuationSeparator" w:id="0">
    <w:p w:rsidR="00066B7A" w:rsidRDefault="00066B7A"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Default="00207BFF" w:rsidP="00207BFF">
    <w:pPr>
      <w:pStyle w:val="afe"/>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end"/>
    </w:r>
  </w:p>
  <w:p w:rsidR="00207BFF" w:rsidRDefault="00207BFF"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Default="00207BFF"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B7A" w:rsidRDefault="00066B7A" w:rsidP="0068072F">
      <w:r>
        <w:separator/>
      </w:r>
    </w:p>
  </w:footnote>
  <w:footnote w:type="continuationSeparator" w:id="0">
    <w:p w:rsidR="00066B7A" w:rsidRDefault="00066B7A"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Default="00207BFF" w:rsidP="00207BFF">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207BFF" w:rsidRDefault="00207BFF">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Pr="005073D1" w:rsidRDefault="00207BFF" w:rsidP="00207BFF">
    <w:pPr>
      <w:pStyle w:val="af7"/>
      <w:jc w:val="center"/>
      <w:rPr>
        <w:sz w:val="28"/>
      </w:rPr>
    </w:pPr>
    <w:fldSimple w:instr=" PAGE   \* MERGEFORMAT ">
      <w:r w:rsidR="00991120">
        <w:rPr>
          <w:noProof/>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Default="00207BFF" w:rsidP="00207BFF">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207BFF" w:rsidRDefault="00207BFF">
    <w:pPr>
      <w:pStyle w:val="a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Pr="005073D1" w:rsidRDefault="00207BFF" w:rsidP="00207BFF">
    <w:pPr>
      <w:pStyle w:val="af7"/>
      <w:jc w:val="center"/>
      <w:rPr>
        <w:sz w:val="28"/>
      </w:rPr>
    </w:pPr>
    <w:fldSimple w:instr=" PAGE   \* MERGEFORMAT ">
      <w:r w:rsidR="00991120">
        <w:rPr>
          <w:noProof/>
        </w:rPr>
        <w:t>7</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FF" w:rsidRPr="00C2352F" w:rsidRDefault="00207BFF">
    <w:pPr>
      <w:pStyle w:val="af7"/>
      <w:jc w:val="center"/>
      <w:rPr>
        <w:sz w:val="28"/>
        <w:szCs w:val="28"/>
      </w:rPr>
    </w:pPr>
  </w:p>
  <w:p w:rsidR="00207BFF" w:rsidRDefault="00207BFF">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6F518CF"/>
    <w:multiLevelType w:val="hybridMultilevel"/>
    <w:tmpl w:val="6FCA0A86"/>
    <w:lvl w:ilvl="0" w:tplc="B1DE1D98">
      <w:start w:val="1"/>
      <w:numFmt w:val="decimal"/>
      <w:lvlText w:val="%1."/>
      <w:lvlJc w:val="left"/>
      <w:pPr>
        <w:ind w:left="720" w:hanging="360"/>
      </w:pPr>
      <w:rPr>
        <w:rFonts w:ascii="Times New Roman" w:hAnsi="Times New Roman" w:cs="Times New Roman" w:hint="default"/>
        <w:sz w:val="28"/>
        <w:szCs w:val="28"/>
      </w:rPr>
    </w:lvl>
    <w:lvl w:ilvl="1" w:tplc="04190011">
      <w:start w:val="1"/>
      <w:numFmt w:val="decimal"/>
      <w:lvlText w:val="%2)"/>
      <w:lvlJc w:val="left"/>
      <w:pPr>
        <w:ind w:left="7874"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2462B0"/>
    <w:multiLevelType w:val="hybridMultilevel"/>
    <w:tmpl w:val="A080D37A"/>
    <w:lvl w:ilvl="0" w:tplc="69E014CE">
      <w:start w:val="1"/>
      <w:numFmt w:val="decimal"/>
      <w:lvlText w:val="%1)"/>
      <w:lvlJc w:val="left"/>
      <w:pPr>
        <w:ind w:left="720" w:hanging="360"/>
      </w:pPr>
      <w:rPr>
        <w:rFonts w:cs="Times New Roman"/>
        <w:color w:val="auto"/>
      </w:rPr>
    </w:lvl>
    <w:lvl w:ilvl="1" w:tplc="6F4AEF0C">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9582466"/>
    <w:multiLevelType w:val="hybridMultilevel"/>
    <w:tmpl w:val="24AC3F8A"/>
    <w:lvl w:ilvl="0" w:tplc="49D035E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CB94306"/>
    <w:multiLevelType w:val="hybridMultilevel"/>
    <w:tmpl w:val="F744B86E"/>
    <w:lvl w:ilvl="0" w:tplc="11425C4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2324AB"/>
    <w:multiLevelType w:val="hybridMultilevel"/>
    <w:tmpl w:val="61B62148"/>
    <w:lvl w:ilvl="0" w:tplc="04190011">
      <w:start w:val="1"/>
      <w:numFmt w:val="decimal"/>
      <w:lvlText w:val="%1)"/>
      <w:lvlJc w:val="left"/>
      <w:pPr>
        <w:ind w:left="7874"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FF12569"/>
    <w:multiLevelType w:val="hybridMultilevel"/>
    <w:tmpl w:val="5204DD4C"/>
    <w:lvl w:ilvl="0" w:tplc="08169FF6">
      <w:start w:val="1"/>
      <w:numFmt w:val="decimal"/>
      <w:lvlText w:val="%1."/>
      <w:lvlJc w:val="left"/>
      <w:pPr>
        <w:ind w:left="927" w:hanging="360"/>
      </w:pPr>
      <w:rPr>
        <w:rFonts w:cs="Times New Roman" w:hint="default"/>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27330B31"/>
    <w:multiLevelType w:val="hybridMultilevel"/>
    <w:tmpl w:val="677675CA"/>
    <w:lvl w:ilvl="0" w:tplc="11425C40">
      <w:start w:val="1"/>
      <w:numFmt w:val="russianLow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1">
    <w:nsid w:val="28075CC2"/>
    <w:multiLevelType w:val="hybridMultilevel"/>
    <w:tmpl w:val="A65E05D8"/>
    <w:lvl w:ilvl="0" w:tplc="EAC63948">
      <w:start w:val="1"/>
      <w:numFmt w:val="russianLower"/>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12">
    <w:nsid w:val="290D163E"/>
    <w:multiLevelType w:val="hybridMultilevel"/>
    <w:tmpl w:val="A246CB36"/>
    <w:lvl w:ilvl="0" w:tplc="10DAFF7A">
      <w:start w:val="1"/>
      <w:numFmt w:val="decimal"/>
      <w:lvlText w:val="%1)"/>
      <w:lvlJc w:val="left"/>
      <w:pPr>
        <w:ind w:left="1441" w:hanging="732"/>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F31168E"/>
    <w:multiLevelType w:val="hybridMultilevel"/>
    <w:tmpl w:val="0B5ACA18"/>
    <w:lvl w:ilvl="0" w:tplc="2E2833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05C004A"/>
    <w:multiLevelType w:val="hybridMultilevel"/>
    <w:tmpl w:val="2878E9EA"/>
    <w:lvl w:ilvl="0" w:tplc="A11A11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16A5B94"/>
    <w:multiLevelType w:val="multilevel"/>
    <w:tmpl w:val="FFA29EA6"/>
    <w:lvl w:ilvl="0">
      <w:start w:val="1"/>
      <w:numFmt w:val="decimal"/>
      <w:lvlText w:val="%1."/>
      <w:lvlJc w:val="left"/>
      <w:pPr>
        <w:ind w:left="660" w:hanging="6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nsid w:val="358F6B64"/>
    <w:multiLevelType w:val="hybridMultilevel"/>
    <w:tmpl w:val="6C8CADD8"/>
    <w:lvl w:ilvl="0" w:tplc="B38A4A2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36F340D4"/>
    <w:multiLevelType w:val="hybridMultilevel"/>
    <w:tmpl w:val="23F031B6"/>
    <w:lvl w:ilvl="0" w:tplc="FFFFFFFF">
      <w:start w:val="1"/>
      <w:numFmt w:val="decimal"/>
      <w:lvlText w:val="%1."/>
      <w:lvlJc w:val="left"/>
      <w:pPr>
        <w:ind w:left="720" w:hanging="360"/>
      </w:pPr>
      <w:rPr>
        <w:rFonts w:ascii="Times New Roman" w:hAnsi="Times New Roman" w:cs="Times New Roman" w:hint="default"/>
        <w:sz w:val="28"/>
        <w:szCs w:val="28"/>
      </w:rPr>
    </w:lvl>
    <w:lvl w:ilvl="1" w:tplc="11425C40">
      <w:start w:val="1"/>
      <w:numFmt w:val="russianLower"/>
      <w:lvlText w:val="%2)"/>
      <w:lvlJc w:val="left"/>
      <w:pPr>
        <w:ind w:left="720" w:hanging="360"/>
      </w:pPr>
      <w:rPr>
        <w:rFonts w:cs="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nsid w:val="48494BDB"/>
    <w:multiLevelType w:val="hybridMultilevel"/>
    <w:tmpl w:val="59E4E980"/>
    <w:lvl w:ilvl="0" w:tplc="D2EE6E28">
      <w:start w:val="11"/>
      <w:numFmt w:val="decimal"/>
      <w:lvlText w:val="%1."/>
      <w:lvlJc w:val="left"/>
      <w:pPr>
        <w:ind w:left="601" w:hanging="61"/>
      </w:pPr>
      <w:rPr>
        <w:rFonts w:ascii="Times New Roman" w:hAnsi="Times New Roman" w:cs="Times New Roman" w:hint="default"/>
        <w:b w:val="0"/>
        <w:strike w:val="0"/>
        <w:sz w:val="24"/>
        <w:szCs w:val="24"/>
      </w:rPr>
    </w:lvl>
    <w:lvl w:ilvl="1" w:tplc="11425C40">
      <w:start w:val="1"/>
      <w:numFmt w:val="russianLower"/>
      <w:lvlText w:val="%2)"/>
      <w:lvlJc w:val="left"/>
      <w:pPr>
        <w:ind w:left="1429"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520951"/>
    <w:multiLevelType w:val="hybridMultilevel"/>
    <w:tmpl w:val="6C767160"/>
    <w:lvl w:ilvl="0" w:tplc="185E0FDC">
      <w:start w:val="11"/>
      <w:numFmt w:val="decimal"/>
      <w:lvlText w:val="%1."/>
      <w:lvlJc w:val="left"/>
      <w:pPr>
        <w:ind w:left="-60"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rPr>
        <w:rFonts w:cs="Times New Roman"/>
      </w:rPr>
    </w:lvl>
    <w:lvl w:ilvl="2" w:tplc="11425C40">
      <w:start w:val="1"/>
      <w:numFmt w:val="russianLower"/>
      <w:lvlText w:val="%3)"/>
      <w:lvlJc w:val="left"/>
      <w:pPr>
        <w:ind w:left="2160" w:hanging="18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5973C5B"/>
    <w:multiLevelType w:val="hybridMultilevel"/>
    <w:tmpl w:val="231658A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5B2F74"/>
    <w:multiLevelType w:val="hybridMultilevel"/>
    <w:tmpl w:val="ADB217CE"/>
    <w:lvl w:ilvl="0" w:tplc="04190013">
      <w:start w:val="1"/>
      <w:numFmt w:val="upperRoman"/>
      <w:lvlText w:val="%1."/>
      <w:lvlJc w:val="righ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3B736D8"/>
    <w:multiLevelType w:val="hybridMultilevel"/>
    <w:tmpl w:val="F676C776"/>
    <w:lvl w:ilvl="0" w:tplc="FFFFFFFF">
      <w:start w:val="1"/>
      <w:numFmt w:val="decimal"/>
      <w:lvlText w:val="%1."/>
      <w:lvlJc w:val="left"/>
      <w:pPr>
        <w:ind w:left="629" w:hanging="61"/>
      </w:pPr>
      <w:rPr>
        <w:rFonts w:cs="Times New Roman" w:hint="default"/>
        <w:b w:val="0"/>
        <w:strike w:val="0"/>
      </w:rPr>
    </w:lvl>
    <w:lvl w:ilvl="1" w:tplc="11425C40">
      <w:start w:val="1"/>
      <w:numFmt w:val="russianLower"/>
      <w:lvlText w:val="%2)"/>
      <w:lvlJc w:val="left"/>
      <w:pPr>
        <w:ind w:left="1429" w:hanging="360"/>
      </w:pPr>
      <w:rPr>
        <w:rFonts w:cs="Times New Roman" w:hint="default"/>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24">
    <w:nsid w:val="64EF78CB"/>
    <w:multiLevelType w:val="hybridMultilevel"/>
    <w:tmpl w:val="C1D0CE1E"/>
    <w:lvl w:ilvl="0" w:tplc="D8164CAC">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AC37AE5"/>
    <w:multiLevelType w:val="hybridMultilevel"/>
    <w:tmpl w:val="50041A50"/>
    <w:lvl w:ilvl="0" w:tplc="74FA00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054B71"/>
    <w:multiLevelType w:val="hybridMultilevel"/>
    <w:tmpl w:val="81EEE52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1"/>
  </w:num>
  <w:num w:numId="3">
    <w:abstractNumId w:val="9"/>
  </w:num>
  <w:num w:numId="4">
    <w:abstractNumId w:val="8"/>
  </w:num>
  <w:num w:numId="5">
    <w:abstractNumId w:val="4"/>
  </w:num>
  <w:num w:numId="6">
    <w:abstractNumId w:val="19"/>
  </w:num>
  <w:num w:numId="7">
    <w:abstractNumId w:val="18"/>
  </w:num>
  <w:num w:numId="8">
    <w:abstractNumId w:val="22"/>
  </w:num>
  <w:num w:numId="9">
    <w:abstractNumId w:val="23"/>
  </w:num>
  <w:num w:numId="10">
    <w:abstractNumId w:val="7"/>
  </w:num>
  <w:num w:numId="11">
    <w:abstractNumId w:val="17"/>
  </w:num>
  <w:num w:numId="12">
    <w:abstractNumId w:val="11"/>
  </w:num>
  <w:num w:numId="13">
    <w:abstractNumId w:val="10"/>
  </w:num>
  <w:num w:numId="14">
    <w:abstractNumId w:val="13"/>
  </w:num>
  <w:num w:numId="15">
    <w:abstractNumId w:val="14"/>
  </w:num>
  <w:num w:numId="16">
    <w:abstractNumId w:val="5"/>
  </w:num>
  <w:num w:numId="17">
    <w:abstractNumId w:val="27"/>
  </w:num>
  <w:num w:numId="18">
    <w:abstractNumId w:val="15"/>
  </w:num>
  <w:num w:numId="19">
    <w:abstractNumId w:val="12"/>
  </w:num>
  <w:num w:numId="20">
    <w:abstractNumId w:val="25"/>
  </w:num>
  <w:num w:numId="21">
    <w:abstractNumId w:val="6"/>
  </w:num>
  <w:num w:numId="22">
    <w:abstractNumId w:val="24"/>
  </w:num>
  <w:num w:numId="23">
    <w:abstractNumId w:val="16"/>
  </w:num>
  <w:num w:numId="24">
    <w:abstractNumId w:val="20"/>
  </w:num>
  <w:num w:numId="25">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13E84"/>
    <w:rsid w:val="00020AEC"/>
    <w:rsid w:val="00022894"/>
    <w:rsid w:val="0002549A"/>
    <w:rsid w:val="000254C2"/>
    <w:rsid w:val="0002751B"/>
    <w:rsid w:val="00043864"/>
    <w:rsid w:val="000463EB"/>
    <w:rsid w:val="000653F3"/>
    <w:rsid w:val="00066B7A"/>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07BF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1A1"/>
    <w:rsid w:val="004F5394"/>
    <w:rsid w:val="00513479"/>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uiPriority w:val="99"/>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99"/>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99"/>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uiPriority w:val="99"/>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C94AB-9FCB-4DF6-B526-55E1FCBD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46</Pages>
  <Words>13571</Words>
  <Characters>77359</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90749</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71</cp:revision>
  <cp:lastPrinted>2023-02-28T12:17:00Z</cp:lastPrinted>
  <dcterms:created xsi:type="dcterms:W3CDTF">2023-01-17T11:33:00Z</dcterms:created>
  <dcterms:modified xsi:type="dcterms:W3CDTF">2023-06-27T06:40:00Z</dcterms:modified>
</cp:coreProperties>
</file>